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797F69" w:rsidRDefault="00A96DEA">
      <w:pPr>
        <w:spacing w:after="0"/>
        <w:ind w:left="0" w:hanging="2"/>
        <w:rPr>
          <w:color w:val="0070C0"/>
        </w:rPr>
      </w:pPr>
      <w:r>
        <w:rPr>
          <w:b/>
          <w:color w:val="0070C0"/>
        </w:rPr>
        <w:t>Входящ номер:</w:t>
      </w:r>
    </w:p>
    <w:p w14:paraId="00000003" w14:textId="77777777" w:rsidR="00797F69" w:rsidRDefault="00797F69" w:rsidP="000C4C51">
      <w:pPr>
        <w:spacing w:after="0"/>
        <w:ind w:left="0" w:hanging="2"/>
        <w:rPr>
          <w:color w:val="0070C0"/>
        </w:rPr>
      </w:pPr>
    </w:p>
    <w:p w14:paraId="00000005" w14:textId="1EEAFBCB" w:rsidR="00797F69" w:rsidRDefault="00A96DEA" w:rsidP="000C4C51">
      <w:pPr>
        <w:spacing w:after="0"/>
        <w:ind w:left="0" w:hanging="2"/>
        <w:jc w:val="center"/>
        <w:rPr>
          <w:b/>
          <w:color w:val="0070C0"/>
          <w:sz w:val="24"/>
          <w:szCs w:val="24"/>
        </w:rPr>
      </w:pPr>
      <w:r>
        <w:rPr>
          <w:b/>
          <w:color w:val="0070C0"/>
          <w:sz w:val="24"/>
          <w:szCs w:val="24"/>
        </w:rPr>
        <w:t xml:space="preserve">„КОНКУРС ЗА </w:t>
      </w:r>
      <w:r w:rsidR="00BC2029">
        <w:rPr>
          <w:b/>
          <w:color w:val="0070C0"/>
          <w:sz w:val="24"/>
          <w:szCs w:val="24"/>
        </w:rPr>
        <w:t>ФИНАНСИРАНЕ НА УНИВЕРСИТЕТСКИ НАУЧНИ ПРОЕКТИ – 202</w:t>
      </w:r>
      <w:r w:rsidR="00D51945">
        <w:rPr>
          <w:b/>
          <w:color w:val="0070C0"/>
          <w:sz w:val="24"/>
          <w:szCs w:val="24"/>
        </w:rPr>
        <w:t>3</w:t>
      </w:r>
      <w:r w:rsidR="00BC2029">
        <w:rPr>
          <w:b/>
          <w:color w:val="0070C0"/>
          <w:sz w:val="24"/>
          <w:szCs w:val="24"/>
        </w:rPr>
        <w:t xml:space="preserve"> год.</w:t>
      </w:r>
      <w:r>
        <w:rPr>
          <w:b/>
          <w:color w:val="0070C0"/>
          <w:sz w:val="24"/>
          <w:szCs w:val="24"/>
        </w:rPr>
        <w:t>”</w:t>
      </w:r>
    </w:p>
    <w:p w14:paraId="00000006" w14:textId="68E1BF0E" w:rsidR="00797F69" w:rsidRDefault="00BC2029" w:rsidP="000C3273">
      <w:pPr>
        <w:spacing w:after="0"/>
        <w:ind w:left="1" w:hanging="3"/>
        <w:jc w:val="center"/>
        <w:outlineLvl w:val="0"/>
        <w:rPr>
          <w:b/>
          <w:color w:val="0070C0"/>
          <w:sz w:val="32"/>
          <w:szCs w:val="32"/>
        </w:rPr>
      </w:pPr>
      <w:r>
        <w:rPr>
          <w:b/>
          <w:color w:val="0070C0"/>
          <w:sz w:val="32"/>
          <w:szCs w:val="32"/>
        </w:rPr>
        <w:t>О</w:t>
      </w:r>
      <w:r w:rsidR="00A96DEA">
        <w:rPr>
          <w:b/>
          <w:color w:val="0070C0"/>
          <w:sz w:val="32"/>
          <w:szCs w:val="32"/>
        </w:rPr>
        <w:t>писание на проекта</w:t>
      </w:r>
    </w:p>
    <w:p w14:paraId="376B7625" w14:textId="77777777" w:rsidR="008B0032" w:rsidRPr="008B0032" w:rsidRDefault="008B0032" w:rsidP="008B0032">
      <w:pPr>
        <w:spacing w:after="0"/>
        <w:ind w:left="0" w:hanging="2"/>
        <w:jc w:val="center"/>
        <w:rPr>
          <w:color w:val="0070C0"/>
          <w:sz w:val="24"/>
          <w:szCs w:val="24"/>
        </w:rPr>
      </w:pP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BC2029" w14:paraId="3196EFB8" w14:textId="77777777" w:rsidTr="00FC66A5">
        <w:tc>
          <w:tcPr>
            <w:tcW w:w="9740" w:type="dxa"/>
          </w:tcPr>
          <w:p w14:paraId="549D4CC4" w14:textId="77777777" w:rsidR="00BC2029" w:rsidRDefault="00BC2029" w:rsidP="00FC66A5">
            <w:pPr>
              <w:spacing w:after="0"/>
              <w:ind w:left="0" w:hanging="2"/>
              <w:rPr>
                <w:color w:val="0070C0"/>
                <w:sz w:val="24"/>
                <w:szCs w:val="24"/>
              </w:rPr>
            </w:pPr>
            <w:r>
              <w:rPr>
                <w:b/>
                <w:i/>
                <w:color w:val="0070C0"/>
                <w:sz w:val="24"/>
                <w:szCs w:val="24"/>
              </w:rPr>
              <w:t>Наименование на конкурса:</w:t>
            </w:r>
            <w:r>
              <w:rPr>
                <w:i/>
                <w:color w:val="0070C0"/>
                <w:sz w:val="24"/>
                <w:szCs w:val="24"/>
              </w:rPr>
              <w:t xml:space="preserve"> </w:t>
            </w:r>
          </w:p>
        </w:tc>
      </w:tr>
      <w:tr w:rsidR="00BC2029" w14:paraId="15318170" w14:textId="77777777" w:rsidTr="00FC66A5">
        <w:tc>
          <w:tcPr>
            <w:tcW w:w="9740" w:type="dxa"/>
          </w:tcPr>
          <w:p w14:paraId="281DAAE3" w14:textId="2C2E108A" w:rsidR="00BC2029" w:rsidRDefault="00BC2029" w:rsidP="00D51945">
            <w:pPr>
              <w:spacing w:after="0"/>
              <w:ind w:left="0" w:hanging="2"/>
              <w:rPr>
                <w:color w:val="0070C0"/>
                <w:sz w:val="24"/>
                <w:szCs w:val="24"/>
              </w:rPr>
            </w:pPr>
            <w:r w:rsidRPr="00BC2029">
              <w:rPr>
                <w:sz w:val="24"/>
                <w:szCs w:val="24"/>
              </w:rPr>
              <w:t>КОНКУРС ЗА ФИНАНСИРАНЕ НА УНИВЕРСИТЕТСКИ НАУЧНИ ПРОЕКТИ – 202</w:t>
            </w:r>
            <w:r w:rsidR="00D51945">
              <w:rPr>
                <w:sz w:val="24"/>
                <w:szCs w:val="24"/>
              </w:rPr>
              <w:t>3</w:t>
            </w:r>
            <w:r w:rsidRPr="00BC2029">
              <w:rPr>
                <w:sz w:val="24"/>
                <w:szCs w:val="24"/>
              </w:rPr>
              <w:t xml:space="preserve"> год.</w:t>
            </w:r>
          </w:p>
        </w:tc>
      </w:tr>
      <w:tr w:rsidR="00183DA4" w14:paraId="7B58C86C" w14:textId="77777777" w:rsidTr="00FC66A5">
        <w:tc>
          <w:tcPr>
            <w:tcW w:w="9740" w:type="dxa"/>
          </w:tcPr>
          <w:p w14:paraId="0EE4D1FE" w14:textId="1791505D" w:rsidR="00183DA4" w:rsidRPr="00183DA4" w:rsidRDefault="00183DA4" w:rsidP="00FC66A5">
            <w:pPr>
              <w:spacing w:after="0"/>
              <w:ind w:left="0" w:hanging="2"/>
              <w:rPr>
                <w:sz w:val="24"/>
                <w:szCs w:val="24"/>
              </w:rPr>
            </w:pPr>
            <w:r>
              <w:rPr>
                <w:b/>
                <w:i/>
                <w:color w:val="0070C0"/>
                <w:sz w:val="24"/>
                <w:szCs w:val="24"/>
              </w:rPr>
              <w:t>Вид на проекта:</w:t>
            </w:r>
          </w:p>
        </w:tc>
      </w:tr>
      <w:tr w:rsidR="00183DA4" w14:paraId="7797CD98" w14:textId="77777777" w:rsidTr="00FC66A5">
        <w:tc>
          <w:tcPr>
            <w:tcW w:w="9740" w:type="dxa"/>
          </w:tcPr>
          <w:p w14:paraId="05F087D6" w14:textId="24E050FB" w:rsidR="00183DA4" w:rsidRPr="000F2F29" w:rsidRDefault="000F2F29" w:rsidP="000F2F29">
            <w:pPr>
              <w:spacing w:after="0"/>
              <w:ind w:left="1" w:hanging="3"/>
              <w:jc w:val="center"/>
              <w:rPr>
                <w:b/>
                <w:bCs/>
                <w:sz w:val="28"/>
                <w:szCs w:val="28"/>
              </w:rPr>
            </w:pPr>
            <w:r>
              <w:rPr>
                <w:b/>
                <w:bCs/>
                <w:color w:val="0070C0"/>
                <w:sz w:val="28"/>
                <w:szCs w:val="28"/>
              </w:rPr>
              <w:t>НАУЧНА ПЕРИОДИКА</w:t>
            </w:r>
          </w:p>
        </w:tc>
      </w:tr>
      <w:tr w:rsidR="00BC2029" w14:paraId="4404952A" w14:textId="77777777" w:rsidTr="00FC66A5">
        <w:tc>
          <w:tcPr>
            <w:tcW w:w="9740" w:type="dxa"/>
          </w:tcPr>
          <w:p w14:paraId="273F574B" w14:textId="6C7E0214" w:rsidR="00BC2029" w:rsidRPr="001C7532" w:rsidRDefault="002E6F74" w:rsidP="001C7532">
            <w:pPr>
              <w:keepLines/>
              <w:pBdr>
                <w:top w:val="nil"/>
                <w:left w:val="nil"/>
                <w:bottom w:val="nil"/>
                <w:right w:val="nil"/>
                <w:between w:val="nil"/>
              </w:pBdr>
              <w:spacing w:after="0"/>
              <w:ind w:left="0" w:hanging="2"/>
              <w:jc w:val="both"/>
              <w:rPr>
                <w:b/>
                <w:i/>
                <w:color w:val="0070C0"/>
                <w:sz w:val="24"/>
                <w:szCs w:val="24"/>
              </w:rPr>
            </w:pPr>
            <w:r>
              <w:rPr>
                <w:b/>
                <w:i/>
                <w:color w:val="0070C0"/>
                <w:sz w:val="24"/>
                <w:szCs w:val="24"/>
              </w:rPr>
              <w:t>Научно направление</w:t>
            </w:r>
          </w:p>
        </w:tc>
      </w:tr>
      <w:tr w:rsidR="00BC2029" w14:paraId="3B3CF45A" w14:textId="77777777" w:rsidTr="00FC66A5">
        <w:tc>
          <w:tcPr>
            <w:tcW w:w="9740" w:type="dxa"/>
          </w:tcPr>
          <w:p w14:paraId="7EDB3995" w14:textId="7DD76678" w:rsidR="00BC2029" w:rsidRDefault="00BC2029" w:rsidP="00FC66A5">
            <w:pPr>
              <w:spacing w:before="200" w:after="120"/>
              <w:ind w:left="0" w:hanging="2"/>
              <w:rPr>
                <w:sz w:val="24"/>
                <w:szCs w:val="24"/>
              </w:rPr>
            </w:pPr>
            <w:bookmarkStart w:id="0" w:name="_GoBack"/>
            <w:bookmarkEnd w:id="0"/>
          </w:p>
        </w:tc>
      </w:tr>
      <w:tr w:rsidR="00BC2029" w14:paraId="6B0EB018" w14:textId="77777777" w:rsidTr="00FC66A5">
        <w:tc>
          <w:tcPr>
            <w:tcW w:w="9740" w:type="dxa"/>
          </w:tcPr>
          <w:p w14:paraId="2C76F7D7" w14:textId="7BDDD533" w:rsidR="00BC2029" w:rsidRDefault="002E6F74"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Наименование на научното издание</w:t>
            </w:r>
          </w:p>
        </w:tc>
      </w:tr>
      <w:tr w:rsidR="00BC2029" w14:paraId="1C6AE10E" w14:textId="77777777" w:rsidTr="00FC66A5">
        <w:tc>
          <w:tcPr>
            <w:tcW w:w="9740" w:type="dxa"/>
          </w:tcPr>
          <w:p w14:paraId="4BB57AA3" w14:textId="0D567CEB" w:rsidR="00BC2029" w:rsidRDefault="00BC2029" w:rsidP="00FC66A5">
            <w:pPr>
              <w:spacing w:after="0"/>
              <w:ind w:left="1" w:hanging="3"/>
              <w:jc w:val="center"/>
              <w:rPr>
                <w:sz w:val="28"/>
                <w:szCs w:val="28"/>
              </w:rPr>
            </w:pPr>
          </w:p>
          <w:p w14:paraId="2D868361" w14:textId="1CD8FED9" w:rsidR="00BC2029" w:rsidRDefault="00BC2029" w:rsidP="00453B90">
            <w:pPr>
              <w:spacing w:after="0"/>
              <w:ind w:leftChars="0" w:firstLineChars="0" w:firstLine="0"/>
              <w:rPr>
                <w:sz w:val="28"/>
                <w:szCs w:val="28"/>
              </w:rPr>
            </w:pPr>
          </w:p>
        </w:tc>
      </w:tr>
      <w:tr w:rsidR="00BC2029" w14:paraId="32C6C47E" w14:textId="77777777" w:rsidTr="00FC66A5">
        <w:tc>
          <w:tcPr>
            <w:tcW w:w="9740" w:type="dxa"/>
          </w:tcPr>
          <w:p w14:paraId="0BED89A9" w14:textId="09CAF64C"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 xml:space="preserve">Ръководител на </w:t>
            </w:r>
            <w:r w:rsidR="00D9709A">
              <w:rPr>
                <w:b/>
                <w:i/>
                <w:color w:val="0070C0"/>
                <w:sz w:val="24"/>
                <w:szCs w:val="24"/>
              </w:rPr>
              <w:t>проекта</w:t>
            </w:r>
            <w:r>
              <w:rPr>
                <w:b/>
                <w:i/>
                <w:color w:val="0070C0"/>
                <w:sz w:val="24"/>
                <w:szCs w:val="24"/>
              </w:rPr>
              <w:t xml:space="preserve"> </w:t>
            </w:r>
            <w:r w:rsidRPr="001C7532">
              <w:rPr>
                <w:bCs/>
                <w:iCs/>
                <w:color w:val="0070C0"/>
              </w:rPr>
              <w:t>(акад</w:t>
            </w:r>
            <w:r w:rsidR="001C7532" w:rsidRPr="001C7532">
              <w:rPr>
                <w:bCs/>
                <w:iCs/>
                <w:color w:val="0070C0"/>
              </w:rPr>
              <w:t>.</w:t>
            </w:r>
            <w:r w:rsidRPr="001C7532">
              <w:rPr>
                <w:bCs/>
                <w:iCs/>
                <w:color w:val="0070C0"/>
              </w:rPr>
              <w:t xml:space="preserve"> длъжност, научна степен, име</w:t>
            </w:r>
            <w:r w:rsidR="001C7532" w:rsidRPr="001C7532">
              <w:rPr>
                <w:bCs/>
                <w:iCs/>
                <w:color w:val="0070C0"/>
              </w:rPr>
              <w:t>, презиме и фамилия) :</w:t>
            </w:r>
          </w:p>
        </w:tc>
      </w:tr>
      <w:tr w:rsidR="00BC2029" w14:paraId="00B783BD" w14:textId="77777777" w:rsidTr="00FC66A5">
        <w:tc>
          <w:tcPr>
            <w:tcW w:w="9740" w:type="dxa"/>
          </w:tcPr>
          <w:p w14:paraId="7029E1C4" w14:textId="77777777" w:rsidR="001C7532" w:rsidRDefault="001C7532" w:rsidP="001C7532">
            <w:pPr>
              <w:spacing w:after="0" w:line="360" w:lineRule="auto"/>
              <w:ind w:leftChars="0" w:firstLineChars="0" w:firstLine="0"/>
              <w:rPr>
                <w:sz w:val="24"/>
                <w:szCs w:val="24"/>
              </w:rPr>
            </w:pPr>
          </w:p>
          <w:p w14:paraId="0E6CD86D" w14:textId="70365A0F" w:rsidR="001C7532" w:rsidRDefault="001C7532" w:rsidP="001C7532">
            <w:pPr>
              <w:spacing w:after="0" w:line="360" w:lineRule="auto"/>
              <w:ind w:leftChars="0" w:firstLineChars="0" w:firstLine="0"/>
              <w:rPr>
                <w:sz w:val="24"/>
                <w:szCs w:val="24"/>
              </w:rPr>
            </w:pPr>
          </w:p>
        </w:tc>
      </w:tr>
      <w:tr w:rsidR="00BC2029" w14:paraId="57249AE9" w14:textId="77777777" w:rsidTr="00FC66A5">
        <w:tc>
          <w:tcPr>
            <w:tcW w:w="9740" w:type="dxa"/>
          </w:tcPr>
          <w:p w14:paraId="1B4592FC" w14:textId="77777777"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Адрес за кореспонденция (пощенски, електронен и телефон):</w:t>
            </w:r>
          </w:p>
        </w:tc>
      </w:tr>
      <w:tr w:rsidR="00BC2029" w14:paraId="1B6F6AB1" w14:textId="77777777" w:rsidTr="00FC66A5">
        <w:tc>
          <w:tcPr>
            <w:tcW w:w="9740" w:type="dxa"/>
          </w:tcPr>
          <w:p w14:paraId="5A9F491E" w14:textId="77777777" w:rsidR="00BC2029" w:rsidRDefault="00BC2029" w:rsidP="00FC66A5">
            <w:pPr>
              <w:widowControl w:val="0"/>
              <w:spacing w:after="0" w:line="240" w:lineRule="auto"/>
              <w:ind w:left="0" w:hanging="2"/>
              <w:jc w:val="both"/>
              <w:rPr>
                <w:b/>
                <w:sz w:val="24"/>
                <w:szCs w:val="24"/>
              </w:rPr>
            </w:pPr>
          </w:p>
          <w:p w14:paraId="3D21CED0" w14:textId="77777777" w:rsidR="001C7532" w:rsidRDefault="001C7532" w:rsidP="00FC66A5">
            <w:pPr>
              <w:widowControl w:val="0"/>
              <w:spacing w:after="0" w:line="240" w:lineRule="auto"/>
              <w:ind w:left="0" w:hanging="2"/>
              <w:jc w:val="both"/>
              <w:rPr>
                <w:b/>
                <w:sz w:val="24"/>
                <w:szCs w:val="24"/>
              </w:rPr>
            </w:pPr>
          </w:p>
          <w:p w14:paraId="27622825" w14:textId="77777777" w:rsidR="001C7532" w:rsidRDefault="001C7532" w:rsidP="00FC66A5">
            <w:pPr>
              <w:widowControl w:val="0"/>
              <w:spacing w:after="0" w:line="240" w:lineRule="auto"/>
              <w:ind w:left="0" w:hanging="2"/>
              <w:jc w:val="both"/>
              <w:rPr>
                <w:b/>
                <w:sz w:val="24"/>
                <w:szCs w:val="24"/>
              </w:rPr>
            </w:pPr>
          </w:p>
          <w:p w14:paraId="672FB6E5" w14:textId="77777777" w:rsidR="001C7532" w:rsidRDefault="001C7532" w:rsidP="00FC66A5">
            <w:pPr>
              <w:widowControl w:val="0"/>
              <w:spacing w:after="0" w:line="240" w:lineRule="auto"/>
              <w:ind w:left="0" w:hanging="2"/>
              <w:jc w:val="both"/>
              <w:rPr>
                <w:b/>
                <w:sz w:val="24"/>
                <w:szCs w:val="24"/>
              </w:rPr>
            </w:pPr>
          </w:p>
          <w:p w14:paraId="40731EBF" w14:textId="7BAAEC14" w:rsidR="001C7532" w:rsidRDefault="001C7532" w:rsidP="00FC66A5">
            <w:pPr>
              <w:widowControl w:val="0"/>
              <w:spacing w:after="0" w:line="240" w:lineRule="auto"/>
              <w:ind w:left="0" w:hanging="2"/>
              <w:jc w:val="both"/>
              <w:rPr>
                <w:b/>
                <w:sz w:val="24"/>
                <w:szCs w:val="24"/>
              </w:rPr>
            </w:pPr>
          </w:p>
        </w:tc>
      </w:tr>
      <w:tr w:rsidR="00BC2029" w14:paraId="2FEF6CB0" w14:textId="77777777" w:rsidTr="00FC66A5">
        <w:tc>
          <w:tcPr>
            <w:tcW w:w="9740" w:type="dxa"/>
          </w:tcPr>
          <w:p w14:paraId="1C5CD1F5" w14:textId="50526E00" w:rsidR="00BC2029" w:rsidRDefault="002E6F74" w:rsidP="00FC66A5">
            <w:pPr>
              <w:spacing w:after="0"/>
              <w:ind w:left="0" w:hanging="2"/>
              <w:rPr>
                <w:color w:val="0070C0"/>
                <w:sz w:val="24"/>
                <w:szCs w:val="24"/>
              </w:rPr>
            </w:pPr>
            <w:r>
              <w:rPr>
                <w:b/>
                <w:i/>
                <w:color w:val="0070C0"/>
                <w:sz w:val="24"/>
                <w:szCs w:val="24"/>
              </w:rPr>
              <w:t>Продължителност на проекта</w:t>
            </w:r>
          </w:p>
        </w:tc>
      </w:tr>
      <w:tr w:rsidR="00BC2029" w14:paraId="3FF21A82" w14:textId="77777777" w:rsidTr="00FC66A5">
        <w:tc>
          <w:tcPr>
            <w:tcW w:w="9740" w:type="dxa"/>
          </w:tcPr>
          <w:p w14:paraId="0F2956C2" w14:textId="3644ED75" w:rsidR="00BC2029" w:rsidRDefault="00BC2029" w:rsidP="00453B90">
            <w:pPr>
              <w:widowControl w:val="0"/>
              <w:spacing w:after="0" w:line="360" w:lineRule="auto"/>
              <w:ind w:left="0" w:hanging="2"/>
              <w:jc w:val="both"/>
              <w:rPr>
                <w:b/>
                <w:sz w:val="24"/>
                <w:szCs w:val="24"/>
              </w:rPr>
            </w:pPr>
          </w:p>
        </w:tc>
      </w:tr>
      <w:tr w:rsidR="00BC2029" w14:paraId="42D59991" w14:textId="77777777" w:rsidTr="00FC66A5">
        <w:tc>
          <w:tcPr>
            <w:tcW w:w="9740" w:type="dxa"/>
          </w:tcPr>
          <w:p w14:paraId="0F6578BD" w14:textId="0D506609"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Сума за изпълнение на проекта</w:t>
            </w:r>
            <w:r w:rsidR="001C7532">
              <w:rPr>
                <w:b/>
                <w:i/>
                <w:color w:val="0070C0"/>
                <w:sz w:val="24"/>
                <w:szCs w:val="24"/>
              </w:rPr>
              <w:t xml:space="preserve"> (лв.)</w:t>
            </w:r>
            <w:r>
              <w:rPr>
                <w:b/>
                <w:i/>
                <w:color w:val="0070C0"/>
                <w:sz w:val="24"/>
                <w:szCs w:val="24"/>
              </w:rPr>
              <w:t>:</w:t>
            </w:r>
            <w:r w:rsidR="001C7532">
              <w:rPr>
                <w:b/>
                <w:i/>
                <w:color w:val="0070C0"/>
                <w:sz w:val="24"/>
                <w:szCs w:val="24"/>
              </w:rPr>
              <w:t xml:space="preserve"> </w:t>
            </w:r>
            <w:r>
              <w:rPr>
                <w:b/>
                <w:i/>
                <w:color w:val="0070C0"/>
                <w:sz w:val="24"/>
                <w:szCs w:val="24"/>
              </w:rPr>
              <w:t xml:space="preserve"> </w:t>
            </w:r>
          </w:p>
        </w:tc>
      </w:tr>
      <w:tr w:rsidR="00BC2029" w14:paraId="69A35206" w14:textId="77777777" w:rsidTr="00FC66A5">
        <w:tc>
          <w:tcPr>
            <w:tcW w:w="9740" w:type="dxa"/>
          </w:tcPr>
          <w:p w14:paraId="17711E47" w14:textId="6209FCF9" w:rsidR="00BC2029" w:rsidRPr="00453B90" w:rsidRDefault="00BC2029" w:rsidP="00453B90">
            <w:pPr>
              <w:spacing w:after="0" w:line="360" w:lineRule="auto"/>
              <w:ind w:left="0" w:hanging="2"/>
              <w:rPr>
                <w:b/>
                <w:bCs/>
                <w:sz w:val="24"/>
                <w:szCs w:val="24"/>
              </w:rPr>
            </w:pPr>
          </w:p>
        </w:tc>
      </w:tr>
    </w:tbl>
    <w:p w14:paraId="00000018" w14:textId="77777777" w:rsidR="00797F69" w:rsidRDefault="00797F69" w:rsidP="000C4C51">
      <w:pPr>
        <w:spacing w:after="0"/>
        <w:ind w:left="0" w:hanging="2"/>
      </w:pPr>
    </w:p>
    <w:p w14:paraId="00000019" w14:textId="6FCE9A83" w:rsidR="00797F69" w:rsidRDefault="00A96DEA" w:rsidP="000C4C51">
      <w:pPr>
        <w:spacing w:after="0"/>
        <w:ind w:left="0" w:hanging="2"/>
        <w:rPr>
          <w:sz w:val="24"/>
          <w:szCs w:val="24"/>
        </w:rPr>
      </w:pPr>
      <w:r>
        <w:rPr>
          <w:b/>
          <w:i/>
          <w:color w:val="0070C0"/>
          <w:sz w:val="24"/>
          <w:szCs w:val="24"/>
        </w:rPr>
        <w:t>Ръководител на научния колектив :</w:t>
      </w:r>
      <w:r>
        <w:rPr>
          <w:b/>
          <w:i/>
          <w:color w:val="0070C0"/>
          <w:sz w:val="24"/>
          <w:szCs w:val="24"/>
        </w:rPr>
        <w:tab/>
      </w:r>
      <w:r>
        <w:rPr>
          <w:b/>
          <w:i/>
          <w:color w:val="0070C0"/>
          <w:sz w:val="24"/>
          <w:szCs w:val="24"/>
        </w:rPr>
        <w:tab/>
      </w:r>
    </w:p>
    <w:p w14:paraId="0000001A" w14:textId="77777777" w:rsidR="00797F69" w:rsidRDefault="00A96DEA" w:rsidP="000C4C51">
      <w:pPr>
        <w:keepLines/>
        <w:pBdr>
          <w:top w:val="nil"/>
          <w:left w:val="nil"/>
          <w:bottom w:val="nil"/>
          <w:right w:val="nil"/>
          <w:between w:val="nil"/>
        </w:pBdr>
        <w:spacing w:after="0"/>
        <w:ind w:left="0" w:hanging="2"/>
        <w:jc w:val="both"/>
        <w:rPr>
          <w:color w:val="000000"/>
        </w:rPr>
      </w:pPr>
      <w:r>
        <w:rPr>
          <w:i/>
          <w:color w:val="000000"/>
        </w:rPr>
        <w:t xml:space="preserve">(подпис) </w:t>
      </w:r>
      <w:r>
        <w:rPr>
          <w:i/>
          <w:color w:val="000000"/>
        </w:rPr>
        <w:tab/>
      </w:r>
      <w:r>
        <w:rPr>
          <w:i/>
          <w:color w:val="000000"/>
        </w:rPr>
        <w:tab/>
      </w:r>
      <w:r>
        <w:rPr>
          <w:i/>
          <w:color w:val="000000"/>
        </w:rPr>
        <w:tab/>
      </w:r>
      <w:r>
        <w:rPr>
          <w:i/>
          <w:color w:val="000000"/>
        </w:rPr>
        <w:tab/>
      </w:r>
      <w:r>
        <w:rPr>
          <w:i/>
          <w:color w:val="000000"/>
        </w:rPr>
        <w:tab/>
      </w:r>
    </w:p>
    <w:p w14:paraId="0000001B" w14:textId="2BAA4CA9" w:rsidR="00797F69" w:rsidRDefault="00797F69" w:rsidP="000C4C51">
      <w:pPr>
        <w:keepLines/>
        <w:pBdr>
          <w:top w:val="nil"/>
          <w:left w:val="nil"/>
          <w:bottom w:val="nil"/>
          <w:right w:val="nil"/>
          <w:between w:val="nil"/>
        </w:pBdr>
        <w:spacing w:after="0"/>
        <w:ind w:left="0" w:hanging="2"/>
        <w:jc w:val="both"/>
        <w:rPr>
          <w:color w:val="000000"/>
        </w:rPr>
      </w:pPr>
    </w:p>
    <w:p w14:paraId="140C1CCC" w14:textId="5C76C869" w:rsidR="00DB597B" w:rsidRDefault="00DB597B" w:rsidP="000C4C51">
      <w:pPr>
        <w:keepLines/>
        <w:pBdr>
          <w:top w:val="nil"/>
          <w:left w:val="nil"/>
          <w:bottom w:val="nil"/>
          <w:right w:val="nil"/>
          <w:between w:val="nil"/>
        </w:pBdr>
        <w:spacing w:after="0"/>
        <w:ind w:left="0" w:hanging="2"/>
        <w:jc w:val="both"/>
        <w:rPr>
          <w:color w:val="000000"/>
        </w:rPr>
      </w:pPr>
    </w:p>
    <w:p w14:paraId="0000001C" w14:textId="4A644894" w:rsidR="00797F69" w:rsidRDefault="00A96DEA" w:rsidP="000C4C51">
      <w:pPr>
        <w:keepLines/>
        <w:pBdr>
          <w:top w:val="nil"/>
          <w:left w:val="nil"/>
          <w:bottom w:val="nil"/>
          <w:right w:val="nil"/>
          <w:between w:val="nil"/>
        </w:pBdr>
        <w:spacing w:after="0"/>
        <w:ind w:left="0" w:hanging="2"/>
        <w:jc w:val="both"/>
        <w:rPr>
          <w:color w:val="000000"/>
        </w:rPr>
      </w:pPr>
      <w:r>
        <w:rPr>
          <w:color w:val="000000"/>
        </w:rPr>
        <w:t>/</w:t>
      </w:r>
      <w:r w:rsidR="008B0032">
        <w:t>…………………………………………………………..</w:t>
      </w:r>
      <w:r w:rsidR="00453B90">
        <w:t xml:space="preserve"> </w:t>
      </w:r>
      <w:r>
        <w:rPr>
          <w:color w:val="000000"/>
        </w:rPr>
        <w:t>/</w:t>
      </w:r>
      <w:r>
        <w:rPr>
          <w:color w:val="000000"/>
        </w:rPr>
        <w:tab/>
      </w:r>
      <w:r>
        <w:rPr>
          <w:color w:val="000000"/>
        </w:rPr>
        <w:tab/>
      </w:r>
      <w:r>
        <w:rPr>
          <w:color w:val="000000"/>
        </w:rPr>
        <w:tab/>
      </w:r>
    </w:p>
    <w:p w14:paraId="0000001E" w14:textId="4A5779A8" w:rsidR="00797F69" w:rsidRDefault="00A96DEA" w:rsidP="000C4C51">
      <w:pPr>
        <w:spacing w:after="0"/>
        <w:ind w:left="0" w:hanging="2"/>
      </w:pPr>
      <w:r>
        <w:br w:type="page"/>
      </w:r>
    </w:p>
    <w:p w14:paraId="18E2F6C7" w14:textId="16A7D6B5" w:rsidR="00D9709A" w:rsidRDefault="00D9709A" w:rsidP="00E43A34">
      <w:pPr>
        <w:pStyle w:val="Heading1"/>
        <w:numPr>
          <w:ilvl w:val="0"/>
          <w:numId w:val="0"/>
        </w:numPr>
      </w:pPr>
      <w:r>
        <w:lastRenderedPageBreak/>
        <w:t>Анотация</w:t>
      </w:r>
    </w:p>
    <w:p w14:paraId="6FACD165" w14:textId="77777777" w:rsidR="00D9709A" w:rsidRDefault="00D9709A" w:rsidP="000C4C51">
      <w:pPr>
        <w:spacing w:after="0"/>
        <w:ind w:left="0" w:hanging="2"/>
        <w:rPr>
          <w:sz w:val="24"/>
          <w:szCs w:val="24"/>
        </w:rPr>
      </w:pP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8B0032" w14:paraId="5FA90D66" w14:textId="77777777" w:rsidTr="00FC66A5">
        <w:tc>
          <w:tcPr>
            <w:tcW w:w="9740" w:type="dxa"/>
          </w:tcPr>
          <w:p w14:paraId="18B7D668" w14:textId="068585B8" w:rsidR="008B0032" w:rsidRDefault="002E6F74" w:rsidP="00FC66A5">
            <w:pPr>
              <w:spacing w:after="0"/>
              <w:ind w:left="0" w:hanging="2"/>
              <w:rPr>
                <w:color w:val="0070C0"/>
                <w:sz w:val="24"/>
                <w:szCs w:val="24"/>
              </w:rPr>
            </w:pPr>
            <w:r w:rsidRPr="002E6F74">
              <w:rPr>
                <w:b/>
                <w:i/>
                <w:color w:val="0070C0"/>
                <w:sz w:val="24"/>
                <w:szCs w:val="24"/>
              </w:rPr>
              <w:t>ВНОСИТЕЛ НА ПРЕДЛОЖЕНИЕТО ЗА ФИНАНСИРАНЕ НА НАУЧНО ПЕРИОДИЧНО ИЗДАНИЕ:</w:t>
            </w:r>
          </w:p>
        </w:tc>
      </w:tr>
      <w:tr w:rsidR="00D9709A" w14:paraId="52F64D58" w14:textId="77777777" w:rsidTr="00FC66A5">
        <w:tc>
          <w:tcPr>
            <w:tcW w:w="9740" w:type="dxa"/>
          </w:tcPr>
          <w:p w14:paraId="0977C612" w14:textId="77777777" w:rsidR="00D9709A" w:rsidRPr="00D9709A" w:rsidRDefault="00D9709A" w:rsidP="00FC66A5">
            <w:pPr>
              <w:spacing w:after="0"/>
              <w:ind w:left="0" w:hanging="2"/>
              <w:rPr>
                <w:b/>
                <w:iCs/>
                <w:sz w:val="24"/>
                <w:szCs w:val="24"/>
              </w:rPr>
            </w:pPr>
          </w:p>
        </w:tc>
      </w:tr>
      <w:tr w:rsidR="00D9709A" w14:paraId="3AFA1057" w14:textId="77777777" w:rsidTr="00FC66A5">
        <w:tc>
          <w:tcPr>
            <w:tcW w:w="9740" w:type="dxa"/>
          </w:tcPr>
          <w:p w14:paraId="5B4D2E67" w14:textId="4E7EB6F0" w:rsidR="00D9709A" w:rsidRDefault="002E6F74" w:rsidP="00FC66A5">
            <w:pPr>
              <w:spacing w:after="0"/>
              <w:ind w:left="0" w:hanging="2"/>
              <w:rPr>
                <w:b/>
                <w:i/>
                <w:color w:val="0070C0"/>
                <w:sz w:val="24"/>
                <w:szCs w:val="24"/>
              </w:rPr>
            </w:pPr>
            <w:r w:rsidRPr="002E6F74">
              <w:rPr>
                <w:b/>
                <w:i/>
                <w:color w:val="0070C0"/>
                <w:sz w:val="24"/>
                <w:szCs w:val="24"/>
              </w:rPr>
              <w:t>НАИМЕНОВАНИЕ НА НАУЧНОТО ПЕРИОДИЧНО ИЗДАНИЕ:</w:t>
            </w:r>
          </w:p>
        </w:tc>
      </w:tr>
      <w:tr w:rsidR="00D9709A" w14:paraId="0CC0ED6C" w14:textId="77777777" w:rsidTr="00FC66A5">
        <w:tc>
          <w:tcPr>
            <w:tcW w:w="9740" w:type="dxa"/>
          </w:tcPr>
          <w:p w14:paraId="06CD0274" w14:textId="77777777" w:rsidR="00D9709A" w:rsidRPr="00D9709A" w:rsidRDefault="00D9709A" w:rsidP="00FC66A5">
            <w:pPr>
              <w:spacing w:after="0"/>
              <w:ind w:left="0" w:hanging="2"/>
              <w:rPr>
                <w:bCs/>
                <w:iCs/>
                <w:sz w:val="24"/>
                <w:szCs w:val="24"/>
              </w:rPr>
            </w:pPr>
          </w:p>
          <w:p w14:paraId="09368CB7" w14:textId="606110C3" w:rsidR="00D9709A" w:rsidRPr="00D9709A" w:rsidRDefault="00D9709A" w:rsidP="00FC66A5">
            <w:pPr>
              <w:spacing w:after="0"/>
              <w:ind w:left="0" w:hanging="2"/>
              <w:rPr>
                <w:b/>
                <w:iCs/>
                <w:sz w:val="24"/>
                <w:szCs w:val="24"/>
              </w:rPr>
            </w:pPr>
          </w:p>
        </w:tc>
      </w:tr>
      <w:tr w:rsidR="008B0032" w14:paraId="7D3817B3" w14:textId="77777777" w:rsidTr="00FC66A5">
        <w:tc>
          <w:tcPr>
            <w:tcW w:w="9740" w:type="dxa"/>
            <w:tcBorders>
              <w:bottom w:val="single" w:sz="4" w:space="0" w:color="000000"/>
            </w:tcBorders>
          </w:tcPr>
          <w:p w14:paraId="66136D54" w14:textId="7A0EF675" w:rsidR="00D9709A" w:rsidRDefault="00D9709A" w:rsidP="008B0032">
            <w:pPr>
              <w:spacing w:after="0"/>
              <w:ind w:leftChars="0" w:firstLineChars="0" w:firstLine="0"/>
              <w:jc w:val="both"/>
              <w:rPr>
                <w:sz w:val="24"/>
                <w:szCs w:val="24"/>
              </w:rPr>
            </w:pPr>
            <w:r w:rsidRPr="00D9709A">
              <w:rPr>
                <w:b/>
                <w:i/>
                <w:color w:val="0070C0"/>
                <w:sz w:val="24"/>
                <w:szCs w:val="24"/>
              </w:rPr>
              <w:t>Анотация</w:t>
            </w:r>
          </w:p>
          <w:p w14:paraId="73451B6E" w14:textId="3276BDBD" w:rsidR="008B0032" w:rsidRDefault="002E6F74" w:rsidP="008B0032">
            <w:pPr>
              <w:spacing w:after="0"/>
              <w:ind w:leftChars="0" w:firstLineChars="0" w:firstLine="0"/>
              <w:jc w:val="both"/>
              <w:rPr>
                <w:sz w:val="24"/>
                <w:szCs w:val="24"/>
              </w:rPr>
            </w:pPr>
            <w:r w:rsidRPr="002E6F74">
              <w:rPr>
                <w:sz w:val="24"/>
                <w:szCs w:val="24"/>
              </w:rPr>
              <w:t>Накратко се посочва концепцията на цялото течение, приносните моменти на публикуваната тематика и други</w:t>
            </w:r>
          </w:p>
          <w:p w14:paraId="731A40B7" w14:textId="5131A99C" w:rsidR="00081702" w:rsidRDefault="00081702" w:rsidP="008B0032">
            <w:pPr>
              <w:spacing w:after="0"/>
              <w:ind w:leftChars="0" w:firstLineChars="0" w:firstLine="0"/>
              <w:jc w:val="both"/>
              <w:rPr>
                <w:sz w:val="24"/>
                <w:szCs w:val="24"/>
              </w:rPr>
            </w:pPr>
          </w:p>
          <w:p w14:paraId="7944ACB2" w14:textId="5AA21F80" w:rsidR="00081702" w:rsidRDefault="00081702" w:rsidP="008B0032">
            <w:pPr>
              <w:spacing w:after="0"/>
              <w:ind w:leftChars="0" w:firstLineChars="0" w:firstLine="0"/>
              <w:jc w:val="both"/>
              <w:rPr>
                <w:sz w:val="24"/>
                <w:szCs w:val="24"/>
              </w:rPr>
            </w:pPr>
          </w:p>
          <w:p w14:paraId="189F4EA3" w14:textId="32989497" w:rsidR="00081702" w:rsidRDefault="00081702" w:rsidP="008B0032">
            <w:pPr>
              <w:spacing w:after="0"/>
              <w:ind w:leftChars="0" w:firstLineChars="0" w:firstLine="0"/>
              <w:jc w:val="both"/>
              <w:rPr>
                <w:sz w:val="24"/>
                <w:szCs w:val="24"/>
              </w:rPr>
            </w:pPr>
          </w:p>
          <w:p w14:paraId="22892260" w14:textId="01F8753A" w:rsidR="00081702" w:rsidRDefault="00081702" w:rsidP="008B0032">
            <w:pPr>
              <w:spacing w:after="0"/>
              <w:ind w:leftChars="0" w:firstLineChars="0" w:firstLine="0"/>
              <w:jc w:val="both"/>
              <w:rPr>
                <w:sz w:val="24"/>
                <w:szCs w:val="24"/>
              </w:rPr>
            </w:pPr>
          </w:p>
          <w:p w14:paraId="33B5D5F6" w14:textId="61DE186E" w:rsidR="00081702" w:rsidRDefault="00081702" w:rsidP="008B0032">
            <w:pPr>
              <w:spacing w:after="0"/>
              <w:ind w:leftChars="0" w:firstLineChars="0" w:firstLine="0"/>
              <w:jc w:val="both"/>
              <w:rPr>
                <w:sz w:val="24"/>
                <w:szCs w:val="24"/>
              </w:rPr>
            </w:pPr>
          </w:p>
          <w:p w14:paraId="205C318B" w14:textId="0BE56576" w:rsidR="00081702" w:rsidRDefault="00081702" w:rsidP="008B0032">
            <w:pPr>
              <w:spacing w:after="0"/>
              <w:ind w:leftChars="0" w:firstLineChars="0" w:firstLine="0"/>
              <w:jc w:val="both"/>
              <w:rPr>
                <w:sz w:val="24"/>
                <w:szCs w:val="24"/>
              </w:rPr>
            </w:pPr>
          </w:p>
          <w:p w14:paraId="7A7209AD" w14:textId="03EA1954" w:rsidR="00081702" w:rsidRDefault="00081702" w:rsidP="008B0032">
            <w:pPr>
              <w:spacing w:after="0"/>
              <w:ind w:leftChars="0" w:firstLineChars="0" w:firstLine="0"/>
              <w:jc w:val="both"/>
              <w:rPr>
                <w:sz w:val="24"/>
                <w:szCs w:val="24"/>
              </w:rPr>
            </w:pPr>
          </w:p>
          <w:p w14:paraId="46DA5926" w14:textId="419AD208" w:rsidR="00081702" w:rsidRDefault="00081702" w:rsidP="008B0032">
            <w:pPr>
              <w:spacing w:after="0"/>
              <w:ind w:leftChars="0" w:firstLineChars="0" w:firstLine="0"/>
              <w:jc w:val="both"/>
              <w:rPr>
                <w:sz w:val="24"/>
                <w:szCs w:val="24"/>
              </w:rPr>
            </w:pPr>
          </w:p>
          <w:p w14:paraId="6B7864D4" w14:textId="04C116C0" w:rsidR="00081702" w:rsidRDefault="00081702" w:rsidP="008B0032">
            <w:pPr>
              <w:spacing w:after="0"/>
              <w:ind w:leftChars="0" w:firstLineChars="0" w:firstLine="0"/>
              <w:jc w:val="both"/>
              <w:rPr>
                <w:sz w:val="24"/>
                <w:szCs w:val="24"/>
              </w:rPr>
            </w:pPr>
          </w:p>
          <w:p w14:paraId="7E926F6E" w14:textId="52C9CB31" w:rsidR="00081702" w:rsidRDefault="00081702" w:rsidP="008B0032">
            <w:pPr>
              <w:spacing w:after="0"/>
              <w:ind w:leftChars="0" w:firstLineChars="0" w:firstLine="0"/>
              <w:jc w:val="both"/>
              <w:rPr>
                <w:sz w:val="24"/>
                <w:szCs w:val="24"/>
              </w:rPr>
            </w:pPr>
          </w:p>
          <w:p w14:paraId="01416E7E" w14:textId="46388EC5" w:rsidR="00D9709A" w:rsidRDefault="00D9709A" w:rsidP="008B0032">
            <w:pPr>
              <w:spacing w:after="0"/>
              <w:ind w:leftChars="0" w:firstLineChars="0" w:firstLine="0"/>
              <w:jc w:val="both"/>
              <w:rPr>
                <w:sz w:val="24"/>
                <w:szCs w:val="24"/>
              </w:rPr>
            </w:pPr>
          </w:p>
          <w:p w14:paraId="02CA01D9" w14:textId="1AB59E74" w:rsidR="00D9709A" w:rsidRDefault="00D9709A" w:rsidP="008B0032">
            <w:pPr>
              <w:spacing w:after="0"/>
              <w:ind w:leftChars="0" w:firstLineChars="0" w:firstLine="0"/>
              <w:jc w:val="both"/>
              <w:rPr>
                <w:sz w:val="24"/>
                <w:szCs w:val="24"/>
              </w:rPr>
            </w:pPr>
          </w:p>
          <w:p w14:paraId="448C7998" w14:textId="5C21A890" w:rsidR="00D9709A" w:rsidRDefault="00D9709A" w:rsidP="008B0032">
            <w:pPr>
              <w:spacing w:after="0"/>
              <w:ind w:leftChars="0" w:firstLineChars="0" w:firstLine="0"/>
              <w:jc w:val="both"/>
              <w:rPr>
                <w:sz w:val="24"/>
                <w:szCs w:val="24"/>
              </w:rPr>
            </w:pPr>
          </w:p>
          <w:p w14:paraId="124C8F2E" w14:textId="1E1D9CA6" w:rsidR="00D9709A" w:rsidRDefault="00D9709A" w:rsidP="008B0032">
            <w:pPr>
              <w:spacing w:after="0"/>
              <w:ind w:leftChars="0" w:firstLineChars="0" w:firstLine="0"/>
              <w:jc w:val="both"/>
              <w:rPr>
                <w:sz w:val="24"/>
                <w:szCs w:val="24"/>
              </w:rPr>
            </w:pPr>
          </w:p>
          <w:p w14:paraId="710F43F9" w14:textId="71AFA615" w:rsidR="00D9709A" w:rsidRDefault="00D9709A" w:rsidP="008B0032">
            <w:pPr>
              <w:spacing w:after="0"/>
              <w:ind w:leftChars="0" w:firstLineChars="0" w:firstLine="0"/>
              <w:jc w:val="both"/>
              <w:rPr>
                <w:sz w:val="24"/>
                <w:szCs w:val="24"/>
              </w:rPr>
            </w:pPr>
          </w:p>
          <w:p w14:paraId="7A8372EE" w14:textId="1FDD05AE" w:rsidR="00D9709A" w:rsidRDefault="00D9709A" w:rsidP="008B0032">
            <w:pPr>
              <w:spacing w:after="0"/>
              <w:ind w:leftChars="0" w:firstLineChars="0" w:firstLine="0"/>
              <w:jc w:val="both"/>
              <w:rPr>
                <w:sz w:val="24"/>
                <w:szCs w:val="24"/>
              </w:rPr>
            </w:pPr>
          </w:p>
          <w:p w14:paraId="7D2FA95E" w14:textId="28816E17" w:rsidR="00D9709A" w:rsidRDefault="00D9709A" w:rsidP="008B0032">
            <w:pPr>
              <w:spacing w:after="0"/>
              <w:ind w:leftChars="0" w:firstLineChars="0" w:firstLine="0"/>
              <w:jc w:val="both"/>
              <w:rPr>
                <w:sz w:val="24"/>
                <w:szCs w:val="24"/>
              </w:rPr>
            </w:pPr>
          </w:p>
          <w:p w14:paraId="08693469" w14:textId="470C61A2" w:rsidR="00D9709A" w:rsidRDefault="00D9709A" w:rsidP="008B0032">
            <w:pPr>
              <w:spacing w:after="0"/>
              <w:ind w:leftChars="0" w:firstLineChars="0" w:firstLine="0"/>
              <w:jc w:val="both"/>
              <w:rPr>
                <w:sz w:val="24"/>
                <w:szCs w:val="24"/>
              </w:rPr>
            </w:pPr>
          </w:p>
          <w:p w14:paraId="410A5440" w14:textId="444EF145" w:rsidR="00D9709A" w:rsidRDefault="00D9709A" w:rsidP="008B0032">
            <w:pPr>
              <w:spacing w:after="0"/>
              <w:ind w:leftChars="0" w:firstLineChars="0" w:firstLine="0"/>
              <w:jc w:val="both"/>
              <w:rPr>
                <w:sz w:val="24"/>
                <w:szCs w:val="24"/>
              </w:rPr>
            </w:pPr>
          </w:p>
          <w:p w14:paraId="238AABA0" w14:textId="19E6DE83" w:rsidR="00D9709A" w:rsidRDefault="00D9709A" w:rsidP="008B0032">
            <w:pPr>
              <w:spacing w:after="0"/>
              <w:ind w:leftChars="0" w:firstLineChars="0" w:firstLine="0"/>
              <w:jc w:val="both"/>
              <w:rPr>
                <w:sz w:val="24"/>
                <w:szCs w:val="24"/>
              </w:rPr>
            </w:pPr>
          </w:p>
          <w:p w14:paraId="48F302B5" w14:textId="2DBBBFA8" w:rsidR="00D9709A" w:rsidRDefault="00D9709A" w:rsidP="008B0032">
            <w:pPr>
              <w:spacing w:after="0"/>
              <w:ind w:leftChars="0" w:firstLineChars="0" w:firstLine="0"/>
              <w:jc w:val="both"/>
              <w:rPr>
                <w:sz w:val="24"/>
                <w:szCs w:val="24"/>
              </w:rPr>
            </w:pPr>
          </w:p>
          <w:p w14:paraId="6E6AAB57" w14:textId="77777777" w:rsidR="008B0032" w:rsidRPr="00A93852" w:rsidRDefault="008B0032" w:rsidP="00E43A34">
            <w:pPr>
              <w:spacing w:after="0"/>
              <w:ind w:leftChars="0" w:left="0" w:firstLineChars="0" w:firstLine="0"/>
              <w:jc w:val="both"/>
              <w:rPr>
                <w:sz w:val="24"/>
                <w:szCs w:val="24"/>
              </w:rPr>
            </w:pPr>
          </w:p>
          <w:p w14:paraId="618D1A55" w14:textId="133B3A5A" w:rsidR="008B0032" w:rsidRDefault="008B0032" w:rsidP="008B0032">
            <w:pPr>
              <w:spacing w:after="0"/>
              <w:ind w:left="-2" w:firstLineChars="250" w:firstLine="600"/>
              <w:jc w:val="both"/>
              <w:rPr>
                <w:color w:val="0070C0"/>
                <w:sz w:val="24"/>
                <w:szCs w:val="24"/>
              </w:rPr>
            </w:pPr>
            <w:r w:rsidRPr="00A93852">
              <w:rPr>
                <w:sz w:val="24"/>
                <w:szCs w:val="24"/>
              </w:rPr>
              <w:t xml:space="preserve"> </w:t>
            </w:r>
          </w:p>
        </w:tc>
      </w:tr>
    </w:tbl>
    <w:p w14:paraId="42741A24" w14:textId="6DAF6590" w:rsidR="00081702" w:rsidRDefault="00081702" w:rsidP="008B0032">
      <w:pPr>
        <w:ind w:left="0" w:hanging="2"/>
      </w:pPr>
    </w:p>
    <w:p w14:paraId="7CD82ECF" w14:textId="77777777" w:rsidR="00081702" w:rsidRDefault="00081702">
      <w:pPr>
        <w:suppressAutoHyphens w:val="0"/>
        <w:ind w:leftChars="0" w:firstLineChars="0" w:firstLine="0"/>
        <w:textDirection w:val="lrTb"/>
        <w:textAlignment w:val="auto"/>
      </w:pPr>
      <w:r>
        <w:br w:type="page"/>
      </w:r>
    </w:p>
    <w:p w14:paraId="119D6069" w14:textId="77777777" w:rsidR="00081702" w:rsidRDefault="00081702" w:rsidP="000C3273">
      <w:pPr>
        <w:spacing w:after="0"/>
        <w:ind w:left="1" w:hanging="3"/>
        <w:outlineLvl w:val="0"/>
        <w:rPr>
          <w:color w:val="0070C0"/>
          <w:sz w:val="28"/>
          <w:szCs w:val="28"/>
        </w:rPr>
      </w:pPr>
      <w:r>
        <w:rPr>
          <w:b/>
          <w:color w:val="0070C0"/>
          <w:sz w:val="28"/>
          <w:szCs w:val="28"/>
        </w:rPr>
        <w:lastRenderedPageBreak/>
        <w:t>Членове на научния колектив</w:t>
      </w:r>
    </w:p>
    <w:p w14:paraId="13DF5BE1" w14:textId="210CFDD8" w:rsidR="00D51F5A" w:rsidRDefault="00D51F5A" w:rsidP="00D51F5A">
      <w:pPr>
        <w:spacing w:before="120"/>
        <w:ind w:left="0" w:hanging="2"/>
        <w:jc w:val="center"/>
        <w:rPr>
          <w:sz w:val="18"/>
        </w:rPr>
      </w:pPr>
      <w:r>
        <w:rPr>
          <w:b/>
          <w:sz w:val="18"/>
        </w:rPr>
        <w:t>ДЕКЛАРАЦИЯ</w:t>
      </w:r>
    </w:p>
    <w:p w14:paraId="7AD4823A" w14:textId="77777777" w:rsidR="00D51F5A" w:rsidRPr="00A47691" w:rsidRDefault="00D51F5A" w:rsidP="00D51F5A">
      <w:pPr>
        <w:spacing w:after="0" w:line="240" w:lineRule="auto"/>
        <w:ind w:left="0" w:right="-142" w:hanging="2"/>
        <w:rPr>
          <w:sz w:val="16"/>
          <w:szCs w:val="16"/>
        </w:rPr>
      </w:pPr>
      <w:r w:rsidRPr="00A47691">
        <w:rPr>
          <w:sz w:val="16"/>
          <w:szCs w:val="16"/>
        </w:rPr>
        <w:t>Долуподписаните, членове на научния колектив на предлагания за финансиране изследователски проект удостоверяваме с подписите си, че:</w:t>
      </w:r>
    </w:p>
    <w:p w14:paraId="4594F3D0" w14:textId="77777777" w:rsidR="00D51F5A" w:rsidRPr="00A47691" w:rsidRDefault="00D51F5A" w:rsidP="00BC163E">
      <w:pPr>
        <w:numPr>
          <w:ilvl w:val="0"/>
          <w:numId w:val="5"/>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сме запознати с условията и изискванията на настоящия конкурс;</w:t>
      </w:r>
    </w:p>
    <w:p w14:paraId="7E5A5F6E" w14:textId="77777777" w:rsidR="00D51F5A" w:rsidRPr="00A47691" w:rsidRDefault="00D51F5A" w:rsidP="00BC163E">
      <w:pPr>
        <w:numPr>
          <w:ilvl w:val="0"/>
          <w:numId w:val="6"/>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предоставената информация е достоверна и съответствува в максимална степен на нашата компетентност;</w:t>
      </w:r>
    </w:p>
    <w:p w14:paraId="6C0BFC3D" w14:textId="77777777" w:rsidR="00D51F5A" w:rsidRPr="00A47691" w:rsidRDefault="00D51F5A" w:rsidP="00BC163E">
      <w:pPr>
        <w:numPr>
          <w:ilvl w:val="0"/>
          <w:numId w:val="7"/>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в случай, че изследователският проект бъде финансиран, отпуснатите средства ще бъдат използувани за постигането на посочените цели и в съответствие с изискванията;</w:t>
      </w:r>
    </w:p>
    <w:p w14:paraId="22D8A4FA" w14:textId="77777777" w:rsidR="00D51F5A" w:rsidRPr="00A47691" w:rsidRDefault="00D51F5A" w:rsidP="00BC163E">
      <w:pPr>
        <w:numPr>
          <w:ilvl w:val="0"/>
          <w:numId w:val="8"/>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ще уведомим ТрУ в случай, че получим допълнителна финансова помощ от други източници за реализацията на предлагания проект;</w:t>
      </w:r>
    </w:p>
    <w:p w14:paraId="6C3DC530" w14:textId="77777777" w:rsidR="00D51F5A" w:rsidRPr="00A47691" w:rsidRDefault="00D51F5A" w:rsidP="00BC163E">
      <w:pPr>
        <w:numPr>
          <w:ilvl w:val="0"/>
          <w:numId w:val="9"/>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ще уведомим ТрУ в случай, че при реализацията на проекта настъпят изменения в условията, предвидени в представеното предложение;</w:t>
      </w:r>
    </w:p>
    <w:p w14:paraId="18C2AF63" w14:textId="77777777" w:rsidR="00D51F5A" w:rsidRPr="00A47691" w:rsidRDefault="00D51F5A" w:rsidP="00BC163E">
      <w:pPr>
        <w:numPr>
          <w:ilvl w:val="0"/>
          <w:numId w:val="10"/>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в случай, че изследователският проект бъде финансиран, няма да нарушаваме националното законодателство и международните конвенции и споразумения с действията си или чрез предоставяната от нас информация</w:t>
      </w:r>
    </w:p>
    <w:p w14:paraId="5D885A55" w14:textId="77777777" w:rsidR="00081702" w:rsidRDefault="00081702" w:rsidP="00D51F5A">
      <w:pPr>
        <w:spacing w:after="0"/>
        <w:ind w:leftChars="0" w:firstLineChars="0" w:firstLine="0"/>
        <w:rPr>
          <w:color w:val="0070C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701"/>
        <w:gridCol w:w="1276"/>
        <w:gridCol w:w="1275"/>
      </w:tblGrid>
      <w:tr w:rsidR="00694F62" w14:paraId="33DE9646" w14:textId="77777777" w:rsidTr="00A47691">
        <w:tc>
          <w:tcPr>
            <w:tcW w:w="5382" w:type="dxa"/>
          </w:tcPr>
          <w:p w14:paraId="0D3F24D4" w14:textId="113ACE9E" w:rsidR="00694F62" w:rsidRPr="00D51F5A" w:rsidRDefault="00694F62" w:rsidP="00FC66A5">
            <w:pPr>
              <w:spacing w:after="0"/>
              <w:ind w:left="0" w:hanging="2"/>
              <w:rPr>
                <w:b/>
                <w:i/>
                <w:color w:val="0070C0"/>
                <w:sz w:val="24"/>
                <w:szCs w:val="24"/>
              </w:rPr>
            </w:pPr>
            <w:r w:rsidRPr="00D51F5A">
              <w:rPr>
                <w:b/>
                <w:i/>
                <w:color w:val="0070C0"/>
                <w:sz w:val="24"/>
                <w:szCs w:val="24"/>
              </w:rPr>
              <w:t>Участници</w:t>
            </w:r>
          </w:p>
          <w:p w14:paraId="52FE65F0" w14:textId="588513BE" w:rsidR="00D51F5A" w:rsidRPr="00D51F5A" w:rsidRDefault="00D51F5A" w:rsidP="00BF256A">
            <w:pPr>
              <w:tabs>
                <w:tab w:val="left" w:pos="1980"/>
              </w:tabs>
              <w:spacing w:after="0"/>
              <w:ind w:left="0" w:hanging="2"/>
              <w:rPr>
                <w:color w:val="0070C0"/>
                <w:sz w:val="20"/>
                <w:szCs w:val="20"/>
              </w:rPr>
            </w:pPr>
            <w:r w:rsidRPr="00D51F5A">
              <w:rPr>
                <w:color w:val="0070C0"/>
                <w:sz w:val="20"/>
                <w:szCs w:val="20"/>
              </w:rPr>
              <w:t>(акад. длъжност, научна степен, име, презиме и фамилия)</w:t>
            </w:r>
          </w:p>
        </w:tc>
        <w:tc>
          <w:tcPr>
            <w:tcW w:w="1701" w:type="dxa"/>
          </w:tcPr>
          <w:p w14:paraId="757B2252" w14:textId="2E5827B0" w:rsidR="00694F62" w:rsidRPr="00BF256A" w:rsidRDefault="00694F62" w:rsidP="00FC66A5">
            <w:pPr>
              <w:spacing w:after="0" w:line="240" w:lineRule="auto"/>
              <w:ind w:left="0" w:hanging="2"/>
              <w:rPr>
                <w:b/>
                <w:i/>
                <w:color w:val="0070C0"/>
                <w:lang w:val="en-US"/>
              </w:rPr>
            </w:pPr>
            <w:r w:rsidRPr="00694F62">
              <w:rPr>
                <w:b/>
                <w:i/>
                <w:color w:val="0070C0"/>
              </w:rPr>
              <w:t>Организация/</w:t>
            </w:r>
            <w:r w:rsidR="00A47691">
              <w:rPr>
                <w:b/>
                <w:i/>
                <w:color w:val="0070C0"/>
              </w:rPr>
              <w:t xml:space="preserve"> </w:t>
            </w:r>
            <w:r w:rsidRPr="00694F62">
              <w:rPr>
                <w:b/>
                <w:i/>
                <w:color w:val="0070C0"/>
              </w:rPr>
              <w:t>звено на ТрУ</w:t>
            </w:r>
            <w:r w:rsidR="00A47691" w:rsidRPr="00694F62">
              <w:rPr>
                <w:b/>
                <w:color w:val="0070C0"/>
                <w:vertAlign w:val="superscript"/>
              </w:rPr>
              <w:footnoteReference w:id="1"/>
            </w:r>
          </w:p>
        </w:tc>
        <w:tc>
          <w:tcPr>
            <w:tcW w:w="1276" w:type="dxa"/>
          </w:tcPr>
          <w:p w14:paraId="04999A15" w14:textId="723BA6CE" w:rsidR="00694F62" w:rsidRPr="00694F62" w:rsidRDefault="00694F62" w:rsidP="00FC66A5">
            <w:pPr>
              <w:spacing w:after="0" w:line="240" w:lineRule="auto"/>
              <w:ind w:left="0" w:hanging="2"/>
              <w:rPr>
                <w:color w:val="0070C0"/>
              </w:rPr>
            </w:pPr>
            <w:r w:rsidRPr="00694F62">
              <w:rPr>
                <w:b/>
                <w:i/>
                <w:color w:val="0070C0"/>
              </w:rPr>
              <w:t>Бележка</w:t>
            </w:r>
            <w:r w:rsidRPr="00694F62">
              <w:rPr>
                <w:b/>
                <w:color w:val="0070C0"/>
                <w:vertAlign w:val="superscript"/>
              </w:rPr>
              <w:footnoteReference w:id="2"/>
            </w:r>
          </w:p>
        </w:tc>
        <w:tc>
          <w:tcPr>
            <w:tcW w:w="1275" w:type="dxa"/>
          </w:tcPr>
          <w:p w14:paraId="13B8CEB4" w14:textId="0933AD1C" w:rsidR="00694F62" w:rsidRPr="00694F62" w:rsidRDefault="00694F62" w:rsidP="00FC66A5">
            <w:pPr>
              <w:spacing w:after="0" w:line="240" w:lineRule="auto"/>
              <w:ind w:left="0" w:hanging="2"/>
              <w:rPr>
                <w:color w:val="0070C0"/>
              </w:rPr>
            </w:pPr>
            <w:r w:rsidRPr="00694F62">
              <w:rPr>
                <w:b/>
                <w:i/>
                <w:color w:val="0070C0"/>
              </w:rPr>
              <w:t>Подпис</w:t>
            </w:r>
          </w:p>
        </w:tc>
      </w:tr>
      <w:tr w:rsidR="00694F62" w14:paraId="5C387B68" w14:textId="77777777" w:rsidTr="00A47691">
        <w:tc>
          <w:tcPr>
            <w:tcW w:w="5382" w:type="dxa"/>
          </w:tcPr>
          <w:p w14:paraId="1AE4CA14"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r>
              <w:rPr>
                <w:b/>
                <w:i/>
                <w:color w:val="0070C0"/>
                <w:sz w:val="24"/>
                <w:szCs w:val="24"/>
              </w:rPr>
              <w:t>Ръководител на научния колектив</w:t>
            </w:r>
          </w:p>
        </w:tc>
        <w:tc>
          <w:tcPr>
            <w:tcW w:w="1701" w:type="dxa"/>
          </w:tcPr>
          <w:p w14:paraId="5DAE0F8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6" w:type="dxa"/>
          </w:tcPr>
          <w:p w14:paraId="5629285F" w14:textId="4E70EFD8"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5" w:type="dxa"/>
          </w:tcPr>
          <w:p w14:paraId="03FEACD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r>
      <w:tr w:rsidR="00694F62" w14:paraId="1CA5F724" w14:textId="77777777" w:rsidTr="00D9709A">
        <w:trPr>
          <w:trHeight w:val="562"/>
        </w:trPr>
        <w:tc>
          <w:tcPr>
            <w:tcW w:w="5382" w:type="dxa"/>
            <w:vAlign w:val="center"/>
          </w:tcPr>
          <w:p w14:paraId="7DE3286F" w14:textId="2D51BB45" w:rsidR="00694F62" w:rsidRPr="00A47691" w:rsidRDefault="00A47691" w:rsidP="00A47691">
            <w:pPr>
              <w:spacing w:before="240" w:line="240" w:lineRule="auto"/>
              <w:ind w:leftChars="0" w:firstLineChars="0" w:firstLine="0"/>
              <w:rPr>
                <w:b/>
                <w:bCs/>
                <w:sz w:val="24"/>
                <w:szCs w:val="24"/>
              </w:rPr>
            </w:pPr>
            <w:r w:rsidRPr="00A47691">
              <w:rPr>
                <w:b/>
                <w:bCs/>
                <w:sz w:val="24"/>
                <w:szCs w:val="24"/>
              </w:rPr>
              <w:t xml:space="preserve">1. </w:t>
            </w:r>
          </w:p>
        </w:tc>
        <w:tc>
          <w:tcPr>
            <w:tcW w:w="1701" w:type="dxa"/>
            <w:vAlign w:val="center"/>
          </w:tcPr>
          <w:p w14:paraId="7C2CEAC6" w14:textId="40AB06EE" w:rsidR="00694F62" w:rsidRDefault="00694F62" w:rsidP="00A47691">
            <w:pPr>
              <w:spacing w:before="240" w:after="0" w:line="240" w:lineRule="auto"/>
              <w:ind w:left="0" w:hanging="2"/>
              <w:rPr>
                <w:sz w:val="24"/>
                <w:szCs w:val="24"/>
              </w:rPr>
            </w:pPr>
          </w:p>
        </w:tc>
        <w:tc>
          <w:tcPr>
            <w:tcW w:w="1276" w:type="dxa"/>
            <w:vAlign w:val="center"/>
          </w:tcPr>
          <w:p w14:paraId="0E931A7F" w14:textId="7995A020" w:rsidR="00694F62" w:rsidRDefault="00694F62" w:rsidP="00A47691">
            <w:pPr>
              <w:spacing w:before="240" w:after="0" w:line="240" w:lineRule="auto"/>
              <w:ind w:left="0" w:hanging="2"/>
              <w:rPr>
                <w:sz w:val="24"/>
                <w:szCs w:val="24"/>
              </w:rPr>
            </w:pPr>
          </w:p>
        </w:tc>
        <w:tc>
          <w:tcPr>
            <w:tcW w:w="1275" w:type="dxa"/>
            <w:vAlign w:val="center"/>
          </w:tcPr>
          <w:p w14:paraId="3C6C2A77" w14:textId="77777777" w:rsidR="00694F62" w:rsidRDefault="00694F62" w:rsidP="00A47691">
            <w:pPr>
              <w:spacing w:before="240" w:after="0" w:line="240" w:lineRule="auto"/>
              <w:ind w:left="0" w:hanging="2"/>
              <w:rPr>
                <w:sz w:val="24"/>
                <w:szCs w:val="24"/>
              </w:rPr>
            </w:pPr>
          </w:p>
        </w:tc>
      </w:tr>
      <w:tr w:rsidR="00694F62" w14:paraId="3BF0815B" w14:textId="77777777" w:rsidTr="00A47691">
        <w:tc>
          <w:tcPr>
            <w:tcW w:w="5382" w:type="dxa"/>
          </w:tcPr>
          <w:p w14:paraId="2606E6BD"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r>
              <w:rPr>
                <w:b/>
                <w:i/>
                <w:color w:val="0070C0"/>
                <w:sz w:val="24"/>
                <w:szCs w:val="24"/>
              </w:rPr>
              <w:t>Участници:</w:t>
            </w:r>
          </w:p>
        </w:tc>
        <w:tc>
          <w:tcPr>
            <w:tcW w:w="1701" w:type="dxa"/>
          </w:tcPr>
          <w:p w14:paraId="0E8A4FCE"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6" w:type="dxa"/>
          </w:tcPr>
          <w:p w14:paraId="71CE9F26" w14:textId="6237B792"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5" w:type="dxa"/>
          </w:tcPr>
          <w:p w14:paraId="1EBC616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r>
      <w:tr w:rsidR="00694F62" w14:paraId="359F27C4" w14:textId="77777777" w:rsidTr="00A47691">
        <w:tc>
          <w:tcPr>
            <w:tcW w:w="5382" w:type="dxa"/>
          </w:tcPr>
          <w:p w14:paraId="463881E0" w14:textId="00DB5136" w:rsidR="00694F62" w:rsidRDefault="00694F62" w:rsidP="00A47691">
            <w:pPr>
              <w:spacing w:before="200" w:after="0" w:line="240" w:lineRule="auto"/>
              <w:ind w:leftChars="0" w:firstLineChars="0" w:firstLine="0"/>
              <w:rPr>
                <w:b/>
                <w:sz w:val="24"/>
                <w:szCs w:val="24"/>
              </w:rPr>
            </w:pPr>
            <w:r>
              <w:rPr>
                <w:b/>
                <w:sz w:val="24"/>
                <w:szCs w:val="24"/>
              </w:rPr>
              <w:t>2.</w:t>
            </w:r>
          </w:p>
          <w:p w14:paraId="142F9C93" w14:textId="77777777" w:rsidR="00694F62" w:rsidRDefault="00694F62" w:rsidP="00A47691">
            <w:pPr>
              <w:spacing w:before="200" w:after="0" w:line="240" w:lineRule="auto"/>
              <w:ind w:leftChars="0" w:firstLineChars="0" w:firstLine="0"/>
              <w:rPr>
                <w:b/>
                <w:sz w:val="24"/>
                <w:szCs w:val="24"/>
              </w:rPr>
            </w:pPr>
            <w:r>
              <w:rPr>
                <w:b/>
                <w:sz w:val="24"/>
                <w:szCs w:val="24"/>
              </w:rPr>
              <w:t>3.</w:t>
            </w:r>
          </w:p>
          <w:p w14:paraId="1D997043" w14:textId="4A6D6EF3" w:rsidR="00694F62" w:rsidRDefault="00694F62" w:rsidP="00A47691">
            <w:pPr>
              <w:spacing w:before="200" w:after="0" w:line="240" w:lineRule="auto"/>
              <w:ind w:leftChars="0" w:firstLineChars="0" w:firstLine="0"/>
              <w:rPr>
                <w:b/>
                <w:sz w:val="24"/>
                <w:szCs w:val="24"/>
              </w:rPr>
            </w:pPr>
            <w:r>
              <w:rPr>
                <w:b/>
                <w:sz w:val="24"/>
                <w:szCs w:val="24"/>
              </w:rPr>
              <w:t>4.</w:t>
            </w:r>
          </w:p>
          <w:p w14:paraId="63462D4D" w14:textId="3EB43B83" w:rsidR="00A47691" w:rsidRDefault="00A47691" w:rsidP="00A47691">
            <w:pPr>
              <w:spacing w:before="200" w:after="0" w:line="240" w:lineRule="auto"/>
              <w:ind w:leftChars="0" w:firstLineChars="0" w:firstLine="0"/>
              <w:rPr>
                <w:b/>
                <w:sz w:val="24"/>
                <w:szCs w:val="24"/>
              </w:rPr>
            </w:pPr>
            <w:r>
              <w:rPr>
                <w:b/>
                <w:sz w:val="24"/>
                <w:szCs w:val="24"/>
              </w:rPr>
              <w:t>5.</w:t>
            </w:r>
          </w:p>
          <w:p w14:paraId="235BF718" w14:textId="6429B204" w:rsidR="00A47691" w:rsidRDefault="00A47691" w:rsidP="00A47691">
            <w:pPr>
              <w:spacing w:before="200" w:after="0" w:line="240" w:lineRule="auto"/>
              <w:ind w:leftChars="0" w:firstLineChars="0" w:firstLine="0"/>
              <w:rPr>
                <w:b/>
                <w:sz w:val="24"/>
                <w:szCs w:val="24"/>
              </w:rPr>
            </w:pPr>
            <w:r>
              <w:rPr>
                <w:b/>
                <w:sz w:val="24"/>
                <w:szCs w:val="24"/>
              </w:rPr>
              <w:t>6.</w:t>
            </w:r>
          </w:p>
          <w:p w14:paraId="2E9F21DD" w14:textId="002B8270" w:rsidR="00A47691" w:rsidRDefault="00A47691" w:rsidP="00A47691">
            <w:pPr>
              <w:spacing w:before="200" w:after="0" w:line="240" w:lineRule="auto"/>
              <w:ind w:leftChars="0" w:firstLineChars="0" w:firstLine="0"/>
              <w:rPr>
                <w:b/>
                <w:sz w:val="24"/>
                <w:szCs w:val="24"/>
              </w:rPr>
            </w:pPr>
            <w:r>
              <w:rPr>
                <w:b/>
                <w:sz w:val="24"/>
                <w:szCs w:val="24"/>
              </w:rPr>
              <w:t>7.</w:t>
            </w:r>
          </w:p>
          <w:p w14:paraId="2037B771" w14:textId="08856895" w:rsidR="00A47691" w:rsidRDefault="00A47691" w:rsidP="00A47691">
            <w:pPr>
              <w:spacing w:before="200" w:after="0" w:line="240" w:lineRule="auto"/>
              <w:ind w:leftChars="0" w:firstLineChars="0" w:firstLine="0"/>
              <w:rPr>
                <w:b/>
                <w:sz w:val="24"/>
                <w:szCs w:val="24"/>
              </w:rPr>
            </w:pPr>
            <w:r>
              <w:rPr>
                <w:b/>
                <w:sz w:val="24"/>
                <w:szCs w:val="24"/>
              </w:rPr>
              <w:t>8.</w:t>
            </w:r>
          </w:p>
          <w:p w14:paraId="0109DE38" w14:textId="697184B4" w:rsidR="00A47691" w:rsidRDefault="00A47691" w:rsidP="00A47691">
            <w:pPr>
              <w:spacing w:before="200" w:after="0" w:line="240" w:lineRule="auto"/>
              <w:ind w:leftChars="0" w:firstLineChars="0" w:firstLine="0"/>
              <w:rPr>
                <w:b/>
                <w:sz w:val="24"/>
                <w:szCs w:val="24"/>
              </w:rPr>
            </w:pPr>
            <w:r>
              <w:rPr>
                <w:b/>
                <w:sz w:val="24"/>
                <w:szCs w:val="24"/>
              </w:rPr>
              <w:t>9.</w:t>
            </w:r>
          </w:p>
          <w:p w14:paraId="173388DC" w14:textId="4E6B08EE" w:rsidR="00694F62" w:rsidRDefault="00A47691" w:rsidP="00A47691">
            <w:pPr>
              <w:spacing w:before="200" w:after="0" w:line="240" w:lineRule="auto"/>
              <w:ind w:leftChars="0" w:firstLineChars="0" w:firstLine="0"/>
              <w:rPr>
                <w:b/>
                <w:sz w:val="24"/>
                <w:szCs w:val="24"/>
              </w:rPr>
            </w:pPr>
            <w:r>
              <w:rPr>
                <w:b/>
                <w:sz w:val="24"/>
                <w:szCs w:val="24"/>
              </w:rPr>
              <w:t>10.</w:t>
            </w:r>
          </w:p>
        </w:tc>
        <w:tc>
          <w:tcPr>
            <w:tcW w:w="1701" w:type="dxa"/>
          </w:tcPr>
          <w:p w14:paraId="442DBE4E" w14:textId="77777777" w:rsidR="00694F62" w:rsidRDefault="00694F62" w:rsidP="00D9709A">
            <w:pPr>
              <w:spacing w:before="200" w:after="0" w:line="240" w:lineRule="auto"/>
              <w:ind w:left="0" w:hanging="2"/>
              <w:rPr>
                <w:b/>
                <w:sz w:val="24"/>
                <w:szCs w:val="24"/>
              </w:rPr>
            </w:pPr>
          </w:p>
          <w:p w14:paraId="290B449B" w14:textId="77777777" w:rsidR="00D9709A" w:rsidRDefault="00D9709A" w:rsidP="00D9709A">
            <w:pPr>
              <w:spacing w:before="200" w:after="0" w:line="240" w:lineRule="auto"/>
              <w:ind w:left="0" w:hanging="2"/>
              <w:rPr>
                <w:b/>
                <w:sz w:val="24"/>
                <w:szCs w:val="24"/>
              </w:rPr>
            </w:pPr>
          </w:p>
          <w:p w14:paraId="14AE9F78" w14:textId="77777777" w:rsidR="00D9709A" w:rsidRDefault="00D9709A" w:rsidP="00D9709A">
            <w:pPr>
              <w:spacing w:before="200" w:after="0" w:line="240" w:lineRule="auto"/>
              <w:ind w:left="0" w:hanging="2"/>
              <w:rPr>
                <w:b/>
                <w:sz w:val="24"/>
                <w:szCs w:val="24"/>
              </w:rPr>
            </w:pPr>
          </w:p>
          <w:p w14:paraId="4DA9E2D4" w14:textId="77777777" w:rsidR="00D9709A" w:rsidRDefault="00D9709A" w:rsidP="00D9709A">
            <w:pPr>
              <w:spacing w:before="200" w:after="0" w:line="240" w:lineRule="auto"/>
              <w:ind w:left="0" w:hanging="2"/>
              <w:rPr>
                <w:b/>
                <w:sz w:val="24"/>
                <w:szCs w:val="24"/>
              </w:rPr>
            </w:pPr>
          </w:p>
          <w:p w14:paraId="212717CC" w14:textId="77777777" w:rsidR="00D9709A" w:rsidRDefault="00D9709A" w:rsidP="00D9709A">
            <w:pPr>
              <w:spacing w:before="200" w:after="0" w:line="240" w:lineRule="auto"/>
              <w:ind w:left="0" w:hanging="2"/>
              <w:rPr>
                <w:b/>
                <w:sz w:val="24"/>
                <w:szCs w:val="24"/>
              </w:rPr>
            </w:pPr>
          </w:p>
          <w:p w14:paraId="75F5C76F" w14:textId="77777777" w:rsidR="00D9709A" w:rsidRDefault="00D9709A" w:rsidP="00D9709A">
            <w:pPr>
              <w:spacing w:before="200" w:after="0" w:line="240" w:lineRule="auto"/>
              <w:ind w:left="0" w:hanging="2"/>
              <w:rPr>
                <w:b/>
                <w:sz w:val="24"/>
                <w:szCs w:val="24"/>
              </w:rPr>
            </w:pPr>
          </w:p>
          <w:p w14:paraId="62DE47EE" w14:textId="77777777" w:rsidR="00D9709A" w:rsidRDefault="00D9709A" w:rsidP="00D9709A">
            <w:pPr>
              <w:spacing w:before="200" w:after="0" w:line="240" w:lineRule="auto"/>
              <w:ind w:left="0" w:hanging="2"/>
              <w:rPr>
                <w:b/>
                <w:sz w:val="24"/>
                <w:szCs w:val="24"/>
              </w:rPr>
            </w:pPr>
          </w:p>
          <w:p w14:paraId="664EEB77" w14:textId="77777777" w:rsidR="00D9709A" w:rsidRDefault="00D9709A" w:rsidP="00D9709A">
            <w:pPr>
              <w:spacing w:before="200" w:after="0" w:line="240" w:lineRule="auto"/>
              <w:ind w:left="0" w:hanging="2"/>
              <w:rPr>
                <w:b/>
                <w:sz w:val="24"/>
                <w:szCs w:val="24"/>
              </w:rPr>
            </w:pPr>
          </w:p>
          <w:p w14:paraId="6D2A15B3" w14:textId="047A63AF" w:rsidR="00D9709A" w:rsidRDefault="00D9709A" w:rsidP="00D9709A">
            <w:pPr>
              <w:spacing w:before="200" w:after="0" w:line="240" w:lineRule="auto"/>
              <w:ind w:left="0" w:hanging="2"/>
              <w:rPr>
                <w:b/>
                <w:sz w:val="24"/>
                <w:szCs w:val="24"/>
              </w:rPr>
            </w:pPr>
          </w:p>
        </w:tc>
        <w:tc>
          <w:tcPr>
            <w:tcW w:w="1276" w:type="dxa"/>
          </w:tcPr>
          <w:p w14:paraId="0C1F56EF" w14:textId="77777777" w:rsidR="00D9709A" w:rsidRDefault="00D9709A" w:rsidP="00D9709A">
            <w:pPr>
              <w:spacing w:before="200" w:after="0" w:line="240" w:lineRule="auto"/>
              <w:ind w:left="0" w:hanging="2"/>
              <w:rPr>
                <w:b/>
                <w:sz w:val="24"/>
                <w:szCs w:val="24"/>
              </w:rPr>
            </w:pPr>
          </w:p>
          <w:p w14:paraId="2956CF90" w14:textId="77777777" w:rsidR="00D9709A" w:rsidRDefault="00D9709A" w:rsidP="00D9709A">
            <w:pPr>
              <w:spacing w:before="200" w:after="0" w:line="240" w:lineRule="auto"/>
              <w:ind w:left="0" w:hanging="2"/>
              <w:rPr>
                <w:b/>
                <w:sz w:val="24"/>
                <w:szCs w:val="24"/>
              </w:rPr>
            </w:pPr>
          </w:p>
          <w:p w14:paraId="02659EC2" w14:textId="77777777" w:rsidR="00D9709A" w:rsidRDefault="00D9709A" w:rsidP="00D9709A">
            <w:pPr>
              <w:spacing w:before="200" w:after="0" w:line="240" w:lineRule="auto"/>
              <w:ind w:left="0" w:hanging="2"/>
              <w:rPr>
                <w:b/>
                <w:sz w:val="24"/>
                <w:szCs w:val="24"/>
              </w:rPr>
            </w:pPr>
          </w:p>
          <w:p w14:paraId="0F882AFB" w14:textId="77777777" w:rsidR="00D9709A" w:rsidRDefault="00D9709A" w:rsidP="00D9709A">
            <w:pPr>
              <w:spacing w:before="200" w:after="0" w:line="240" w:lineRule="auto"/>
              <w:ind w:left="0" w:hanging="2"/>
              <w:rPr>
                <w:b/>
                <w:sz w:val="24"/>
                <w:szCs w:val="24"/>
              </w:rPr>
            </w:pPr>
          </w:p>
          <w:p w14:paraId="75E5A2FE" w14:textId="77777777" w:rsidR="00D9709A" w:rsidRDefault="00D9709A" w:rsidP="00D9709A">
            <w:pPr>
              <w:spacing w:before="200" w:after="0" w:line="240" w:lineRule="auto"/>
              <w:ind w:left="0" w:hanging="2"/>
              <w:rPr>
                <w:b/>
                <w:sz w:val="24"/>
                <w:szCs w:val="24"/>
              </w:rPr>
            </w:pPr>
          </w:p>
          <w:p w14:paraId="05AAE9E1" w14:textId="77777777" w:rsidR="00D9709A" w:rsidRDefault="00D9709A" w:rsidP="00D9709A">
            <w:pPr>
              <w:spacing w:before="200" w:after="0" w:line="240" w:lineRule="auto"/>
              <w:ind w:left="0" w:hanging="2"/>
              <w:rPr>
                <w:b/>
                <w:sz w:val="24"/>
                <w:szCs w:val="24"/>
              </w:rPr>
            </w:pPr>
          </w:p>
          <w:p w14:paraId="08DB1D1B" w14:textId="77777777" w:rsidR="00D9709A" w:rsidRDefault="00D9709A" w:rsidP="00D9709A">
            <w:pPr>
              <w:spacing w:before="200" w:after="0" w:line="240" w:lineRule="auto"/>
              <w:ind w:left="0" w:hanging="2"/>
              <w:rPr>
                <w:b/>
                <w:sz w:val="24"/>
                <w:szCs w:val="24"/>
              </w:rPr>
            </w:pPr>
          </w:p>
          <w:p w14:paraId="58F84968" w14:textId="77777777" w:rsidR="00D9709A" w:rsidRDefault="00D9709A" w:rsidP="00D9709A">
            <w:pPr>
              <w:spacing w:before="200" w:after="0" w:line="240" w:lineRule="auto"/>
              <w:ind w:left="0" w:hanging="2"/>
              <w:rPr>
                <w:b/>
                <w:sz w:val="24"/>
                <w:szCs w:val="24"/>
              </w:rPr>
            </w:pPr>
          </w:p>
          <w:p w14:paraId="038B2AE0" w14:textId="246C1717" w:rsidR="00694F62" w:rsidRDefault="00694F62" w:rsidP="00D9709A">
            <w:pPr>
              <w:spacing w:before="200" w:after="0" w:line="480" w:lineRule="auto"/>
              <w:ind w:leftChars="0" w:left="0" w:firstLineChars="0" w:firstLine="0"/>
              <w:rPr>
                <w:b/>
                <w:sz w:val="24"/>
                <w:szCs w:val="24"/>
              </w:rPr>
            </w:pPr>
          </w:p>
        </w:tc>
        <w:tc>
          <w:tcPr>
            <w:tcW w:w="1275" w:type="dxa"/>
          </w:tcPr>
          <w:p w14:paraId="48250840" w14:textId="77777777" w:rsidR="00D9709A" w:rsidRDefault="00D9709A" w:rsidP="00D9709A">
            <w:pPr>
              <w:spacing w:before="200" w:after="0" w:line="240" w:lineRule="auto"/>
              <w:ind w:left="0" w:hanging="2"/>
              <w:rPr>
                <w:b/>
                <w:sz w:val="24"/>
                <w:szCs w:val="24"/>
              </w:rPr>
            </w:pPr>
          </w:p>
          <w:p w14:paraId="4FBA678D" w14:textId="77777777" w:rsidR="00D9709A" w:rsidRDefault="00D9709A" w:rsidP="00D9709A">
            <w:pPr>
              <w:spacing w:before="200" w:after="0" w:line="240" w:lineRule="auto"/>
              <w:ind w:left="0" w:hanging="2"/>
              <w:rPr>
                <w:b/>
                <w:sz w:val="24"/>
                <w:szCs w:val="24"/>
              </w:rPr>
            </w:pPr>
          </w:p>
          <w:p w14:paraId="3D236011" w14:textId="77777777" w:rsidR="00D9709A" w:rsidRDefault="00D9709A" w:rsidP="00D9709A">
            <w:pPr>
              <w:spacing w:before="200" w:after="0" w:line="240" w:lineRule="auto"/>
              <w:ind w:left="0" w:hanging="2"/>
              <w:rPr>
                <w:b/>
                <w:sz w:val="24"/>
                <w:szCs w:val="24"/>
              </w:rPr>
            </w:pPr>
          </w:p>
          <w:p w14:paraId="11294FD5" w14:textId="77777777" w:rsidR="00D9709A" w:rsidRDefault="00D9709A" w:rsidP="00D9709A">
            <w:pPr>
              <w:spacing w:before="200" w:after="0" w:line="240" w:lineRule="auto"/>
              <w:ind w:left="0" w:hanging="2"/>
              <w:rPr>
                <w:b/>
                <w:sz w:val="24"/>
                <w:szCs w:val="24"/>
              </w:rPr>
            </w:pPr>
          </w:p>
          <w:p w14:paraId="78E8682E" w14:textId="77777777" w:rsidR="00D9709A" w:rsidRDefault="00D9709A" w:rsidP="00D9709A">
            <w:pPr>
              <w:spacing w:before="200" w:after="0" w:line="240" w:lineRule="auto"/>
              <w:ind w:left="0" w:hanging="2"/>
              <w:rPr>
                <w:b/>
                <w:sz w:val="24"/>
                <w:szCs w:val="24"/>
              </w:rPr>
            </w:pPr>
          </w:p>
          <w:p w14:paraId="06F1A9B2" w14:textId="77777777" w:rsidR="00D9709A" w:rsidRDefault="00D9709A" w:rsidP="00D9709A">
            <w:pPr>
              <w:spacing w:before="200" w:after="0" w:line="240" w:lineRule="auto"/>
              <w:ind w:left="0" w:hanging="2"/>
              <w:rPr>
                <w:b/>
                <w:sz w:val="24"/>
                <w:szCs w:val="24"/>
              </w:rPr>
            </w:pPr>
          </w:p>
          <w:p w14:paraId="0007C43F" w14:textId="77777777" w:rsidR="00D9709A" w:rsidRDefault="00D9709A" w:rsidP="00D9709A">
            <w:pPr>
              <w:spacing w:before="200" w:after="0" w:line="240" w:lineRule="auto"/>
              <w:ind w:left="0" w:hanging="2"/>
              <w:rPr>
                <w:b/>
                <w:sz w:val="24"/>
                <w:szCs w:val="24"/>
              </w:rPr>
            </w:pPr>
          </w:p>
          <w:p w14:paraId="4500494D" w14:textId="77777777" w:rsidR="00D9709A" w:rsidRDefault="00D9709A" w:rsidP="00D9709A">
            <w:pPr>
              <w:spacing w:before="200" w:after="0" w:line="240" w:lineRule="auto"/>
              <w:ind w:left="0" w:hanging="2"/>
              <w:rPr>
                <w:b/>
                <w:sz w:val="24"/>
                <w:szCs w:val="24"/>
              </w:rPr>
            </w:pPr>
          </w:p>
          <w:p w14:paraId="0CF888A7" w14:textId="77777777" w:rsidR="00694F62" w:rsidRDefault="00694F62" w:rsidP="00AE0342">
            <w:pPr>
              <w:spacing w:before="200" w:after="0" w:line="480" w:lineRule="auto"/>
              <w:ind w:left="0" w:hanging="2"/>
              <w:rPr>
                <w:b/>
                <w:sz w:val="24"/>
                <w:szCs w:val="24"/>
              </w:rPr>
            </w:pPr>
          </w:p>
        </w:tc>
      </w:tr>
    </w:tbl>
    <w:p w14:paraId="510B4D26" w14:textId="5796A278" w:rsidR="00BF256A" w:rsidRDefault="00BF256A">
      <w:pPr>
        <w:suppressAutoHyphens w:val="0"/>
        <w:ind w:leftChars="0" w:left="0" w:firstLineChars="0" w:firstLine="0"/>
        <w:textDirection w:val="lrTb"/>
        <w:textAlignment w:val="auto"/>
        <w:rPr>
          <w:b/>
          <w:color w:val="0070C0"/>
          <w:sz w:val="24"/>
          <w:szCs w:val="24"/>
        </w:rPr>
      </w:pPr>
      <w:r>
        <w:rPr>
          <w:b/>
          <w:color w:val="0070C0"/>
          <w:sz w:val="24"/>
          <w:szCs w:val="24"/>
        </w:rPr>
        <w:br w:type="page"/>
      </w:r>
    </w:p>
    <w:p w14:paraId="77D7A5DA" w14:textId="4F2C5F07" w:rsidR="002E6F74" w:rsidRDefault="002E6F74" w:rsidP="00B553FB">
      <w:pPr>
        <w:pStyle w:val="Heading1"/>
      </w:pPr>
      <w:r w:rsidRPr="002E6F74">
        <w:lastRenderedPageBreak/>
        <w:t>АНКЕТНА КАРТА</w:t>
      </w:r>
    </w:p>
    <w:p w14:paraId="28A458E9" w14:textId="432673EC" w:rsidR="002E6F74" w:rsidRDefault="002E6F74" w:rsidP="002E6F74">
      <w:pPr>
        <w:ind w:left="0" w:hanging="2"/>
      </w:pPr>
    </w:p>
    <w:tbl>
      <w:tblPr>
        <w:tblStyle w:val="TableGrid"/>
        <w:tblW w:w="0" w:type="auto"/>
        <w:tblLook w:val="04A0" w:firstRow="1" w:lastRow="0" w:firstColumn="1" w:lastColumn="0" w:noHBand="0" w:noVBand="1"/>
      </w:tblPr>
      <w:tblGrid>
        <w:gridCol w:w="562"/>
        <w:gridCol w:w="4111"/>
        <w:gridCol w:w="4954"/>
      </w:tblGrid>
      <w:tr w:rsidR="00B553FB" w14:paraId="20730635" w14:textId="77777777" w:rsidTr="00B553FB">
        <w:tc>
          <w:tcPr>
            <w:tcW w:w="562" w:type="dxa"/>
            <w:shd w:val="clear" w:color="auto" w:fill="F2F2F2" w:themeFill="background1" w:themeFillShade="F2"/>
          </w:tcPr>
          <w:p w14:paraId="55117D26" w14:textId="5D239109" w:rsidR="00B553FB" w:rsidRPr="00B553FB" w:rsidRDefault="00B553FB" w:rsidP="00B553FB">
            <w:pPr>
              <w:ind w:leftChars="0" w:firstLineChars="0" w:firstLine="0"/>
              <w:rPr>
                <w:rFonts w:asciiTheme="majorHAnsi" w:hAnsiTheme="majorHAnsi" w:cstheme="majorHAnsi"/>
              </w:rPr>
            </w:pPr>
            <w:r>
              <w:rPr>
                <w:rFonts w:asciiTheme="majorHAnsi" w:hAnsiTheme="majorHAnsi" w:cstheme="majorHAnsi"/>
              </w:rPr>
              <w:t>1.</w:t>
            </w:r>
          </w:p>
        </w:tc>
        <w:tc>
          <w:tcPr>
            <w:tcW w:w="4111" w:type="dxa"/>
            <w:shd w:val="clear" w:color="auto" w:fill="F2F2F2" w:themeFill="background1" w:themeFillShade="F2"/>
          </w:tcPr>
          <w:p w14:paraId="185541BE" w14:textId="24477A43" w:rsidR="00B553FB" w:rsidRPr="00B553FB" w:rsidRDefault="00B553FB" w:rsidP="00B553FB">
            <w:pPr>
              <w:ind w:leftChars="0" w:firstLineChars="0" w:firstLine="0"/>
              <w:jc w:val="right"/>
              <w:rPr>
                <w:rFonts w:asciiTheme="majorHAnsi" w:hAnsiTheme="majorHAnsi" w:cstheme="majorHAnsi"/>
              </w:rPr>
            </w:pPr>
            <w:r w:rsidRPr="00B553FB">
              <w:rPr>
                <w:rFonts w:asciiTheme="majorHAnsi" w:hAnsiTheme="majorHAnsi" w:cstheme="majorHAnsi"/>
              </w:rPr>
              <w:t>Пълно заглавие на изданието</w:t>
            </w:r>
          </w:p>
        </w:tc>
        <w:tc>
          <w:tcPr>
            <w:tcW w:w="4954" w:type="dxa"/>
          </w:tcPr>
          <w:p w14:paraId="19C7C8E7" w14:textId="77777777" w:rsidR="00B553FB" w:rsidRPr="00B553FB" w:rsidRDefault="00B553FB" w:rsidP="002E6F74">
            <w:pPr>
              <w:ind w:leftChars="0" w:left="0" w:firstLineChars="0" w:firstLine="0"/>
              <w:rPr>
                <w:rFonts w:asciiTheme="majorHAnsi" w:hAnsiTheme="majorHAnsi" w:cstheme="majorHAnsi"/>
              </w:rPr>
            </w:pPr>
          </w:p>
        </w:tc>
      </w:tr>
      <w:tr w:rsidR="00B553FB" w14:paraId="497B953F" w14:textId="77777777" w:rsidTr="00B553FB">
        <w:tc>
          <w:tcPr>
            <w:tcW w:w="562" w:type="dxa"/>
            <w:shd w:val="clear" w:color="auto" w:fill="F2F2F2" w:themeFill="background1" w:themeFillShade="F2"/>
          </w:tcPr>
          <w:p w14:paraId="29966375" w14:textId="1D9FDA04" w:rsidR="00B553FB" w:rsidRPr="00B553FB" w:rsidRDefault="00B553FB" w:rsidP="002E6F74">
            <w:pPr>
              <w:ind w:leftChars="0" w:left="0" w:firstLineChars="0" w:firstLine="0"/>
              <w:rPr>
                <w:rFonts w:asciiTheme="majorHAnsi" w:hAnsiTheme="majorHAnsi" w:cstheme="majorHAnsi"/>
              </w:rPr>
            </w:pPr>
            <w:r>
              <w:rPr>
                <w:rFonts w:asciiTheme="majorHAnsi" w:hAnsiTheme="majorHAnsi" w:cstheme="majorHAnsi"/>
              </w:rPr>
              <w:t>2.</w:t>
            </w:r>
          </w:p>
        </w:tc>
        <w:tc>
          <w:tcPr>
            <w:tcW w:w="4111" w:type="dxa"/>
            <w:shd w:val="clear" w:color="auto" w:fill="F2F2F2" w:themeFill="background1" w:themeFillShade="F2"/>
          </w:tcPr>
          <w:p w14:paraId="77C1F33F" w14:textId="1AFAFBB1"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Подзаглавни данни</w:t>
            </w:r>
          </w:p>
        </w:tc>
        <w:tc>
          <w:tcPr>
            <w:tcW w:w="4954" w:type="dxa"/>
          </w:tcPr>
          <w:p w14:paraId="669DA97A" w14:textId="77777777" w:rsidR="00B553FB" w:rsidRPr="00B553FB" w:rsidRDefault="00B553FB" w:rsidP="002E6F74">
            <w:pPr>
              <w:ind w:leftChars="0" w:left="0" w:firstLineChars="0" w:firstLine="0"/>
              <w:rPr>
                <w:rFonts w:asciiTheme="majorHAnsi" w:hAnsiTheme="majorHAnsi" w:cstheme="majorHAnsi"/>
              </w:rPr>
            </w:pPr>
          </w:p>
        </w:tc>
      </w:tr>
      <w:tr w:rsidR="00B553FB" w14:paraId="0604CD86" w14:textId="77777777" w:rsidTr="00B553FB">
        <w:tc>
          <w:tcPr>
            <w:tcW w:w="562" w:type="dxa"/>
            <w:tcBorders>
              <w:bottom w:val="single" w:sz="4" w:space="0" w:color="auto"/>
            </w:tcBorders>
            <w:shd w:val="clear" w:color="auto" w:fill="F2F2F2" w:themeFill="background1" w:themeFillShade="F2"/>
          </w:tcPr>
          <w:p w14:paraId="02395DE3" w14:textId="597E4B8E" w:rsidR="00B553FB" w:rsidRPr="00B553FB" w:rsidRDefault="00B553FB" w:rsidP="002E6F74">
            <w:pPr>
              <w:ind w:leftChars="0" w:left="0" w:firstLineChars="0" w:firstLine="0"/>
              <w:rPr>
                <w:rFonts w:asciiTheme="majorHAnsi" w:hAnsiTheme="majorHAnsi" w:cstheme="majorHAnsi"/>
              </w:rPr>
            </w:pPr>
            <w:r>
              <w:rPr>
                <w:rFonts w:asciiTheme="majorHAnsi" w:hAnsiTheme="majorHAnsi" w:cstheme="majorHAnsi"/>
              </w:rPr>
              <w:t>3.</w:t>
            </w:r>
          </w:p>
        </w:tc>
        <w:tc>
          <w:tcPr>
            <w:tcW w:w="4111" w:type="dxa"/>
            <w:tcBorders>
              <w:bottom w:val="single" w:sz="4" w:space="0" w:color="auto"/>
            </w:tcBorders>
            <w:shd w:val="clear" w:color="auto" w:fill="F2F2F2" w:themeFill="background1" w:themeFillShade="F2"/>
          </w:tcPr>
          <w:p w14:paraId="25196941" w14:textId="48822EC8"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Издател</w:t>
            </w:r>
          </w:p>
        </w:tc>
        <w:tc>
          <w:tcPr>
            <w:tcW w:w="4954" w:type="dxa"/>
            <w:tcBorders>
              <w:bottom w:val="single" w:sz="4" w:space="0" w:color="auto"/>
            </w:tcBorders>
          </w:tcPr>
          <w:p w14:paraId="5AE7B482" w14:textId="77777777" w:rsidR="00B553FB" w:rsidRPr="00B553FB" w:rsidRDefault="00B553FB" w:rsidP="002E6F74">
            <w:pPr>
              <w:ind w:leftChars="0" w:left="0" w:firstLineChars="0" w:firstLine="0"/>
              <w:rPr>
                <w:rFonts w:asciiTheme="majorHAnsi" w:hAnsiTheme="majorHAnsi" w:cstheme="majorHAnsi"/>
              </w:rPr>
            </w:pPr>
          </w:p>
        </w:tc>
      </w:tr>
      <w:tr w:rsidR="00B553FB" w14:paraId="7E3EA849" w14:textId="77777777" w:rsidTr="00B553FB">
        <w:tc>
          <w:tcPr>
            <w:tcW w:w="562" w:type="dxa"/>
            <w:tcBorders>
              <w:bottom w:val="single" w:sz="4" w:space="0" w:color="auto"/>
            </w:tcBorders>
            <w:shd w:val="clear" w:color="auto" w:fill="F2F2F2" w:themeFill="background1" w:themeFillShade="F2"/>
          </w:tcPr>
          <w:p w14:paraId="660C2EF7" w14:textId="31018142"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4.</w:t>
            </w:r>
          </w:p>
        </w:tc>
        <w:tc>
          <w:tcPr>
            <w:tcW w:w="4111" w:type="dxa"/>
            <w:tcBorders>
              <w:bottom w:val="single" w:sz="4" w:space="0" w:color="auto"/>
            </w:tcBorders>
            <w:shd w:val="clear" w:color="auto" w:fill="F2F2F2" w:themeFill="background1" w:themeFillShade="F2"/>
          </w:tcPr>
          <w:p w14:paraId="014D4F8C" w14:textId="6DD38117"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Орган на</w:t>
            </w:r>
          </w:p>
        </w:tc>
        <w:tc>
          <w:tcPr>
            <w:tcW w:w="4954" w:type="dxa"/>
            <w:tcBorders>
              <w:bottom w:val="single" w:sz="4" w:space="0" w:color="auto"/>
            </w:tcBorders>
          </w:tcPr>
          <w:p w14:paraId="0DF15460" w14:textId="77777777" w:rsidR="00B553FB" w:rsidRPr="00B553FB" w:rsidRDefault="00B553FB" w:rsidP="00B553FB">
            <w:pPr>
              <w:ind w:leftChars="0" w:left="0" w:firstLineChars="0" w:firstLine="0"/>
              <w:rPr>
                <w:rFonts w:asciiTheme="majorHAnsi" w:hAnsiTheme="majorHAnsi" w:cstheme="majorHAnsi"/>
              </w:rPr>
            </w:pPr>
          </w:p>
        </w:tc>
      </w:tr>
      <w:tr w:rsidR="00B553FB" w14:paraId="2AD6C33A" w14:textId="77777777" w:rsidTr="00B553FB">
        <w:tc>
          <w:tcPr>
            <w:tcW w:w="562" w:type="dxa"/>
            <w:tcBorders>
              <w:top w:val="single" w:sz="4" w:space="0" w:color="auto"/>
              <w:left w:val="nil"/>
              <w:bottom w:val="single" w:sz="4" w:space="0" w:color="auto"/>
              <w:right w:val="nil"/>
            </w:tcBorders>
            <w:shd w:val="clear" w:color="auto" w:fill="FFFFFF" w:themeFill="background1"/>
          </w:tcPr>
          <w:p w14:paraId="54BC00E1" w14:textId="278C19BD" w:rsidR="00B553FB" w:rsidRPr="00B553FB" w:rsidRDefault="00B553FB" w:rsidP="00B553FB">
            <w:pPr>
              <w:ind w:leftChars="0" w:left="0" w:firstLineChars="0" w:firstLine="0"/>
              <w:rPr>
                <w:rFonts w:asciiTheme="majorHAnsi" w:hAnsiTheme="majorHAnsi" w:cstheme="majorHAnsi"/>
              </w:rPr>
            </w:pPr>
          </w:p>
        </w:tc>
        <w:tc>
          <w:tcPr>
            <w:tcW w:w="9065" w:type="dxa"/>
            <w:gridSpan w:val="2"/>
            <w:tcBorders>
              <w:top w:val="single" w:sz="4" w:space="0" w:color="auto"/>
              <w:left w:val="nil"/>
              <w:bottom w:val="single" w:sz="4" w:space="0" w:color="auto"/>
              <w:right w:val="nil"/>
            </w:tcBorders>
            <w:shd w:val="clear" w:color="auto" w:fill="FFFFFF" w:themeFill="background1"/>
          </w:tcPr>
          <w:p w14:paraId="38F85B63" w14:textId="7C72A1F4" w:rsidR="00B553FB" w:rsidRPr="00B553FB" w:rsidRDefault="00B553FB" w:rsidP="00B553FB">
            <w:pPr>
              <w:ind w:leftChars="0" w:left="0" w:firstLineChars="0" w:firstLine="0"/>
              <w:jc w:val="center"/>
              <w:rPr>
                <w:rFonts w:asciiTheme="majorHAnsi" w:hAnsiTheme="majorHAnsi" w:cstheme="majorHAnsi"/>
                <w:b/>
                <w:bCs/>
              </w:rPr>
            </w:pPr>
            <w:r w:rsidRPr="00B553FB">
              <w:rPr>
                <w:rFonts w:asciiTheme="majorHAnsi" w:hAnsiTheme="majorHAnsi" w:cstheme="majorHAnsi"/>
                <w:b/>
                <w:bCs/>
              </w:rPr>
              <w:t>Данни за последната година на издаването</w:t>
            </w:r>
          </w:p>
        </w:tc>
      </w:tr>
      <w:tr w:rsidR="00B553FB" w14:paraId="1FD06197" w14:textId="77777777" w:rsidTr="00B553FB">
        <w:tc>
          <w:tcPr>
            <w:tcW w:w="562" w:type="dxa"/>
            <w:tcBorders>
              <w:top w:val="single" w:sz="4" w:space="0" w:color="auto"/>
            </w:tcBorders>
            <w:shd w:val="clear" w:color="auto" w:fill="F2F2F2" w:themeFill="background1" w:themeFillShade="F2"/>
          </w:tcPr>
          <w:p w14:paraId="3A4C1420" w14:textId="71E9DE84"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5</w:t>
            </w:r>
          </w:p>
        </w:tc>
        <w:tc>
          <w:tcPr>
            <w:tcW w:w="4111" w:type="dxa"/>
            <w:tcBorders>
              <w:top w:val="single" w:sz="4" w:space="0" w:color="auto"/>
            </w:tcBorders>
            <w:shd w:val="clear" w:color="auto" w:fill="F2F2F2" w:themeFill="background1" w:themeFillShade="F2"/>
          </w:tcPr>
          <w:p w14:paraId="0C0C4EE2" w14:textId="56309786"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Периодичност (книжки годишно)</w:t>
            </w:r>
          </w:p>
        </w:tc>
        <w:tc>
          <w:tcPr>
            <w:tcW w:w="4954" w:type="dxa"/>
            <w:tcBorders>
              <w:top w:val="single" w:sz="4" w:space="0" w:color="auto"/>
            </w:tcBorders>
          </w:tcPr>
          <w:p w14:paraId="4F3ADA2A" w14:textId="1491572E" w:rsidR="00B553FB" w:rsidRPr="00B553FB" w:rsidRDefault="00B553FB" w:rsidP="00B553FB">
            <w:pPr>
              <w:ind w:leftChars="0" w:left="0" w:firstLineChars="0" w:firstLine="0"/>
              <w:rPr>
                <w:rFonts w:asciiTheme="majorHAnsi" w:hAnsiTheme="majorHAnsi" w:cstheme="majorHAnsi"/>
              </w:rPr>
            </w:pPr>
          </w:p>
        </w:tc>
      </w:tr>
      <w:tr w:rsidR="00B553FB" w14:paraId="2398983F" w14:textId="77777777" w:rsidTr="00B553FB">
        <w:tc>
          <w:tcPr>
            <w:tcW w:w="562" w:type="dxa"/>
            <w:shd w:val="clear" w:color="auto" w:fill="F2F2F2" w:themeFill="background1" w:themeFillShade="F2"/>
          </w:tcPr>
          <w:p w14:paraId="6A54999C" w14:textId="0E30F1DE"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6.</w:t>
            </w:r>
          </w:p>
        </w:tc>
        <w:tc>
          <w:tcPr>
            <w:tcW w:w="4111" w:type="dxa"/>
            <w:shd w:val="clear" w:color="auto" w:fill="F2F2F2" w:themeFill="background1" w:themeFillShade="F2"/>
          </w:tcPr>
          <w:p w14:paraId="6ACD5929" w14:textId="599D2DF2"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Тираж (</w:t>
            </w:r>
            <w:r w:rsidRPr="00B553FB">
              <w:rPr>
                <w:rFonts w:asciiTheme="majorHAnsi" w:hAnsiTheme="majorHAnsi" w:cstheme="majorHAnsi"/>
                <w:i/>
              </w:rPr>
              <w:t>броя)</w:t>
            </w:r>
          </w:p>
        </w:tc>
        <w:tc>
          <w:tcPr>
            <w:tcW w:w="4954" w:type="dxa"/>
          </w:tcPr>
          <w:p w14:paraId="62E26DBB" w14:textId="77011D20" w:rsidR="00B553FB" w:rsidRPr="00B553FB" w:rsidRDefault="00B553FB" w:rsidP="00B553FB">
            <w:pPr>
              <w:ind w:leftChars="0" w:left="0" w:firstLineChars="0" w:firstLine="0"/>
              <w:rPr>
                <w:rFonts w:asciiTheme="majorHAnsi" w:hAnsiTheme="majorHAnsi" w:cstheme="majorHAnsi"/>
              </w:rPr>
            </w:pPr>
          </w:p>
        </w:tc>
      </w:tr>
      <w:tr w:rsidR="00B553FB" w14:paraId="31F20A63" w14:textId="77777777" w:rsidTr="00B553FB">
        <w:tc>
          <w:tcPr>
            <w:tcW w:w="562" w:type="dxa"/>
            <w:shd w:val="clear" w:color="auto" w:fill="F2F2F2" w:themeFill="background1" w:themeFillShade="F2"/>
          </w:tcPr>
          <w:p w14:paraId="726E8D6E" w14:textId="626D941D"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7.</w:t>
            </w:r>
          </w:p>
        </w:tc>
        <w:tc>
          <w:tcPr>
            <w:tcW w:w="4111" w:type="dxa"/>
            <w:shd w:val="clear" w:color="auto" w:fill="F2F2F2" w:themeFill="background1" w:themeFillShade="F2"/>
          </w:tcPr>
          <w:p w14:paraId="64AC9963" w14:textId="748B7392"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 xml:space="preserve">Последна издадена книжка </w:t>
            </w:r>
          </w:p>
        </w:tc>
        <w:tc>
          <w:tcPr>
            <w:tcW w:w="4954" w:type="dxa"/>
          </w:tcPr>
          <w:p w14:paraId="4C8553F0" w14:textId="0A6ECD8D"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  ………  за …………. Година</w:t>
            </w:r>
          </w:p>
        </w:tc>
      </w:tr>
      <w:tr w:rsidR="00B553FB" w14:paraId="55F98A3E" w14:textId="77777777" w:rsidTr="00B553FB">
        <w:trPr>
          <w:trHeight w:val="1213"/>
        </w:trPr>
        <w:tc>
          <w:tcPr>
            <w:tcW w:w="562" w:type="dxa"/>
            <w:shd w:val="clear" w:color="auto" w:fill="F2F2F2" w:themeFill="background1" w:themeFillShade="F2"/>
          </w:tcPr>
          <w:p w14:paraId="7B6DC829" w14:textId="3747416C"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8.</w:t>
            </w:r>
          </w:p>
        </w:tc>
        <w:tc>
          <w:tcPr>
            <w:tcW w:w="4111" w:type="dxa"/>
            <w:shd w:val="clear" w:color="auto" w:fill="F2F2F2" w:themeFill="background1" w:themeFillShade="F2"/>
          </w:tcPr>
          <w:p w14:paraId="2A61248C" w14:textId="52E05B06"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Разпределение на тиража (за последната година)</w:t>
            </w:r>
          </w:p>
        </w:tc>
        <w:tc>
          <w:tcPr>
            <w:tcW w:w="4954" w:type="dxa"/>
          </w:tcPr>
          <w:p w14:paraId="3247103F" w14:textId="5A3D9471" w:rsidR="00B553FB" w:rsidRDefault="00B553FB" w:rsidP="00B553FB">
            <w:pPr>
              <w:ind w:leftChars="0" w:left="0" w:firstLineChars="0" w:firstLine="0"/>
              <w:rPr>
                <w:rFonts w:asciiTheme="majorHAnsi" w:hAnsiTheme="majorHAnsi" w:cstheme="majorHAnsi"/>
              </w:rPr>
            </w:pPr>
            <w:r>
              <w:rPr>
                <w:rFonts w:asciiTheme="majorHAnsi" w:hAnsiTheme="majorHAnsi" w:cstheme="majorHAnsi"/>
              </w:rPr>
              <w:t xml:space="preserve">Начин на разпространение: </w:t>
            </w:r>
            <w:r w:rsidRPr="00B553FB">
              <w:rPr>
                <w:rFonts w:asciiTheme="majorHAnsi" w:hAnsiTheme="majorHAnsi" w:cstheme="majorHAnsi"/>
                <w:i/>
                <w:iCs/>
              </w:rPr>
              <w:t>обем (броя)</w:t>
            </w:r>
          </w:p>
          <w:p w14:paraId="61893B0D" w14:textId="2D0511C0"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в страната</w:t>
            </w:r>
            <w:r>
              <w:rPr>
                <w:rFonts w:asciiTheme="majorHAnsi" w:hAnsiTheme="majorHAnsi" w:cstheme="majorHAnsi"/>
              </w:rPr>
              <w:t>:</w:t>
            </w:r>
          </w:p>
          <w:p w14:paraId="68AB53D6" w14:textId="3686B151"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в чужбина</w:t>
            </w:r>
            <w:r>
              <w:rPr>
                <w:rFonts w:asciiTheme="majorHAnsi" w:hAnsiTheme="majorHAnsi" w:cstheme="majorHAnsi"/>
              </w:rPr>
              <w:t>:</w:t>
            </w:r>
          </w:p>
          <w:p w14:paraId="6BC3EA1F" w14:textId="684D3D9A"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свободна продажба</w:t>
            </w:r>
            <w:r>
              <w:rPr>
                <w:rFonts w:asciiTheme="majorHAnsi" w:hAnsiTheme="majorHAnsi" w:cstheme="majorHAnsi"/>
              </w:rPr>
              <w:t>:</w:t>
            </w:r>
          </w:p>
        </w:tc>
      </w:tr>
      <w:tr w:rsidR="00B553FB" w14:paraId="5A1AF925" w14:textId="77777777" w:rsidTr="00B553FB">
        <w:tc>
          <w:tcPr>
            <w:tcW w:w="562" w:type="dxa"/>
            <w:shd w:val="clear" w:color="auto" w:fill="F2F2F2" w:themeFill="background1" w:themeFillShade="F2"/>
          </w:tcPr>
          <w:p w14:paraId="7773DD35" w14:textId="421818A6"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9.</w:t>
            </w:r>
          </w:p>
        </w:tc>
        <w:tc>
          <w:tcPr>
            <w:tcW w:w="4111" w:type="dxa"/>
            <w:shd w:val="clear" w:color="auto" w:fill="F2F2F2" w:themeFill="background1" w:themeFillShade="F2"/>
          </w:tcPr>
          <w:p w14:paraId="2F165DBA" w14:textId="3FF6AA78"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Финансиране</w:t>
            </w:r>
          </w:p>
          <w:p w14:paraId="081664E4" w14:textId="4E002ED9" w:rsidR="00B553FB" w:rsidRPr="00B553FB" w:rsidRDefault="00B553FB" w:rsidP="00B553FB">
            <w:pPr>
              <w:ind w:leftChars="0" w:left="0" w:firstLineChars="0" w:firstLine="0"/>
              <w:jc w:val="right"/>
              <w:rPr>
                <w:rFonts w:asciiTheme="majorHAnsi" w:hAnsiTheme="majorHAnsi" w:cstheme="majorHAnsi"/>
                <w:i/>
                <w:sz w:val="20"/>
              </w:rPr>
            </w:pPr>
            <w:r>
              <w:rPr>
                <w:rFonts w:asciiTheme="majorHAnsi" w:hAnsiTheme="majorHAnsi" w:cstheme="majorHAnsi"/>
                <w:i/>
                <w:sz w:val="20"/>
              </w:rPr>
              <w:t>(</w:t>
            </w:r>
            <w:r w:rsidRPr="00B553FB">
              <w:rPr>
                <w:rFonts w:asciiTheme="majorHAnsi" w:hAnsiTheme="majorHAnsi" w:cstheme="majorHAnsi"/>
                <w:i/>
                <w:sz w:val="20"/>
              </w:rPr>
              <w:t>изберете едно):</w:t>
            </w:r>
          </w:p>
          <w:p w14:paraId="16EEAEB2" w14:textId="41C7F532" w:rsidR="00B553FB" w:rsidRPr="00B553FB" w:rsidRDefault="00B553FB" w:rsidP="00B553FB">
            <w:pPr>
              <w:ind w:leftChars="0" w:left="0" w:firstLineChars="0" w:firstLine="0"/>
              <w:jc w:val="right"/>
              <w:rPr>
                <w:rFonts w:asciiTheme="majorHAnsi" w:hAnsiTheme="majorHAnsi" w:cstheme="majorHAnsi"/>
              </w:rPr>
            </w:pPr>
          </w:p>
        </w:tc>
        <w:tc>
          <w:tcPr>
            <w:tcW w:w="4954" w:type="dxa"/>
          </w:tcPr>
          <w:p w14:paraId="46FEC36C" w14:textId="77777777"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бюджетна издръжка</w:t>
            </w:r>
          </w:p>
          <w:p w14:paraId="59113CB2" w14:textId="6EC07D64"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частично на бюджетна издръжка</w:t>
            </w:r>
          </w:p>
          <w:p w14:paraId="69975FC2" w14:textId="40F892D1"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самофинансиране</w:t>
            </w:r>
          </w:p>
          <w:p w14:paraId="5DB09397" w14:textId="3767857A"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 xml:space="preserve">външно </w:t>
            </w:r>
            <w:r w:rsidRPr="00B553FB">
              <w:rPr>
                <w:rFonts w:asciiTheme="majorHAnsi" w:hAnsiTheme="majorHAnsi" w:cstheme="majorHAnsi"/>
                <w:i/>
                <w:iCs/>
                <w:sz w:val="20"/>
              </w:rPr>
              <w:t>(</w:t>
            </w:r>
            <w:r w:rsidRPr="00B553FB">
              <w:rPr>
                <w:rFonts w:asciiTheme="majorHAnsi" w:hAnsiTheme="majorHAnsi" w:cstheme="majorHAnsi"/>
                <w:i/>
                <w:sz w:val="20"/>
              </w:rPr>
              <w:t>спонсори)</w:t>
            </w:r>
          </w:p>
        </w:tc>
      </w:tr>
      <w:tr w:rsidR="00B553FB" w14:paraId="045857DD" w14:textId="77777777" w:rsidTr="00B553FB">
        <w:tc>
          <w:tcPr>
            <w:tcW w:w="562" w:type="dxa"/>
            <w:shd w:val="clear" w:color="auto" w:fill="F2F2F2" w:themeFill="background1" w:themeFillShade="F2"/>
          </w:tcPr>
          <w:p w14:paraId="422628E8" w14:textId="2871E5B3"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10.</w:t>
            </w:r>
          </w:p>
        </w:tc>
        <w:tc>
          <w:tcPr>
            <w:tcW w:w="4111" w:type="dxa"/>
            <w:shd w:val="clear" w:color="auto" w:fill="F2F2F2" w:themeFill="background1" w:themeFillShade="F2"/>
          </w:tcPr>
          <w:p w14:paraId="7F2E5C83" w14:textId="3ABAE01B"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Изнесено ли е изданието в Интернет и как – пълнотекстово или само резюмета, свободен ли е достъпът до него</w:t>
            </w:r>
          </w:p>
        </w:tc>
        <w:tc>
          <w:tcPr>
            <w:tcW w:w="4954" w:type="dxa"/>
          </w:tcPr>
          <w:p w14:paraId="309FFA76" w14:textId="77777777" w:rsidR="00B553FB" w:rsidRPr="00B553FB" w:rsidRDefault="00B553FB" w:rsidP="00B553FB">
            <w:pPr>
              <w:ind w:leftChars="0" w:left="0" w:firstLineChars="0" w:firstLine="0"/>
              <w:rPr>
                <w:rFonts w:asciiTheme="majorHAnsi" w:hAnsiTheme="majorHAnsi" w:cstheme="majorHAnsi"/>
              </w:rPr>
            </w:pPr>
          </w:p>
        </w:tc>
      </w:tr>
      <w:tr w:rsidR="00B553FB" w14:paraId="266C303A" w14:textId="77777777" w:rsidTr="00B553FB">
        <w:tc>
          <w:tcPr>
            <w:tcW w:w="562" w:type="dxa"/>
            <w:shd w:val="clear" w:color="auto" w:fill="F2F2F2" w:themeFill="background1" w:themeFillShade="F2"/>
          </w:tcPr>
          <w:p w14:paraId="00D65EDC" w14:textId="62172508"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11.</w:t>
            </w:r>
          </w:p>
        </w:tc>
        <w:tc>
          <w:tcPr>
            <w:tcW w:w="4111" w:type="dxa"/>
            <w:shd w:val="clear" w:color="auto" w:fill="F2F2F2" w:themeFill="background1" w:themeFillShade="F2"/>
          </w:tcPr>
          <w:p w14:paraId="60766E45" w14:textId="576361B9"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Включено ли е изданието в международни справочници</w:t>
            </w:r>
          </w:p>
        </w:tc>
        <w:tc>
          <w:tcPr>
            <w:tcW w:w="4954" w:type="dxa"/>
          </w:tcPr>
          <w:p w14:paraId="3BA99002" w14:textId="3A9828BE"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 xml:space="preserve">Да  </w:t>
            </w:r>
            <w:r w:rsidRPr="00B553FB">
              <w:rPr>
                <w:rFonts w:asciiTheme="majorHAnsi" w:hAnsiTheme="majorHAnsi" w:cstheme="majorHAnsi"/>
                <w:i/>
                <w:iCs/>
              </w:rPr>
              <w:t>(</w:t>
            </w:r>
            <w:r>
              <w:rPr>
                <w:rFonts w:asciiTheme="majorHAnsi" w:hAnsiTheme="majorHAnsi" w:cstheme="majorHAnsi"/>
                <w:i/>
                <w:iCs/>
              </w:rPr>
              <w:t>п</w:t>
            </w:r>
            <w:r w:rsidRPr="00B553FB">
              <w:rPr>
                <w:rFonts w:asciiTheme="majorHAnsi" w:hAnsiTheme="majorHAnsi" w:cstheme="majorHAnsi"/>
                <w:i/>
                <w:iCs/>
              </w:rPr>
              <w:t>осочете в кои)</w:t>
            </w:r>
          </w:p>
          <w:p w14:paraId="39D00D2C" w14:textId="77777777" w:rsidR="00B553FB" w:rsidRPr="00B553FB" w:rsidRDefault="00B553FB" w:rsidP="00B553FB">
            <w:pPr>
              <w:ind w:leftChars="0" w:left="0" w:firstLineChars="0" w:firstLine="0"/>
              <w:rPr>
                <w:rFonts w:asciiTheme="majorHAnsi" w:hAnsiTheme="majorHAnsi" w:cstheme="majorHAnsi"/>
              </w:rPr>
            </w:pPr>
          </w:p>
          <w:p w14:paraId="3A7144E1" w14:textId="5B5E1A92"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Не</w:t>
            </w:r>
          </w:p>
        </w:tc>
      </w:tr>
      <w:tr w:rsidR="00B553FB" w14:paraId="3773728E" w14:textId="77777777" w:rsidTr="00B553FB">
        <w:tc>
          <w:tcPr>
            <w:tcW w:w="562" w:type="dxa"/>
            <w:shd w:val="clear" w:color="auto" w:fill="F2F2F2" w:themeFill="background1" w:themeFillShade="F2"/>
          </w:tcPr>
          <w:p w14:paraId="4F71EBBC" w14:textId="0EC2381C"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12.</w:t>
            </w:r>
          </w:p>
        </w:tc>
        <w:tc>
          <w:tcPr>
            <w:tcW w:w="4111" w:type="dxa"/>
            <w:shd w:val="clear" w:color="auto" w:fill="F2F2F2" w:themeFill="background1" w:themeFillShade="F2"/>
          </w:tcPr>
          <w:p w14:paraId="49ACEDB4" w14:textId="0F35207C"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 xml:space="preserve">Има ли списанието Импакт фактор </w:t>
            </w:r>
          </w:p>
        </w:tc>
        <w:tc>
          <w:tcPr>
            <w:tcW w:w="4954" w:type="dxa"/>
          </w:tcPr>
          <w:p w14:paraId="0A27E471" w14:textId="77777777" w:rsidR="00B553FB" w:rsidRPr="00B553FB" w:rsidRDefault="00B553FB" w:rsidP="00B553FB">
            <w:pPr>
              <w:ind w:leftChars="0" w:left="0" w:firstLineChars="0" w:firstLine="0"/>
              <w:rPr>
                <w:rFonts w:asciiTheme="majorHAnsi" w:hAnsiTheme="majorHAnsi" w:cstheme="majorHAnsi"/>
              </w:rPr>
            </w:pPr>
          </w:p>
        </w:tc>
      </w:tr>
      <w:tr w:rsidR="00B553FB" w14:paraId="23076878" w14:textId="77777777" w:rsidTr="00B553FB">
        <w:tc>
          <w:tcPr>
            <w:tcW w:w="562" w:type="dxa"/>
            <w:shd w:val="clear" w:color="auto" w:fill="F2F2F2" w:themeFill="background1" w:themeFillShade="F2"/>
          </w:tcPr>
          <w:p w14:paraId="635A1885" w14:textId="7FB5DB64"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13.</w:t>
            </w:r>
          </w:p>
        </w:tc>
        <w:tc>
          <w:tcPr>
            <w:tcW w:w="4111" w:type="dxa"/>
            <w:shd w:val="clear" w:color="auto" w:fill="F2F2F2" w:themeFill="background1" w:themeFillShade="F2"/>
          </w:tcPr>
          <w:p w14:paraId="16DC1BA6" w14:textId="288F1EB3"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Има ли списанието Импакт ранг</w:t>
            </w:r>
          </w:p>
        </w:tc>
        <w:tc>
          <w:tcPr>
            <w:tcW w:w="4954" w:type="dxa"/>
          </w:tcPr>
          <w:p w14:paraId="151D6063" w14:textId="77777777" w:rsidR="00B553FB" w:rsidRPr="00B553FB" w:rsidRDefault="00B553FB" w:rsidP="00B553FB">
            <w:pPr>
              <w:ind w:leftChars="0" w:left="0" w:firstLineChars="0" w:firstLine="0"/>
              <w:rPr>
                <w:rFonts w:asciiTheme="majorHAnsi" w:hAnsiTheme="majorHAnsi" w:cstheme="majorHAnsi"/>
              </w:rPr>
            </w:pPr>
          </w:p>
        </w:tc>
      </w:tr>
      <w:tr w:rsidR="00B553FB" w14:paraId="383DFE1E" w14:textId="77777777" w:rsidTr="00B553FB">
        <w:tc>
          <w:tcPr>
            <w:tcW w:w="562" w:type="dxa"/>
            <w:shd w:val="clear" w:color="auto" w:fill="F2F2F2" w:themeFill="background1" w:themeFillShade="F2"/>
          </w:tcPr>
          <w:p w14:paraId="415F8D5C" w14:textId="1FC35DF9"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14.</w:t>
            </w:r>
          </w:p>
        </w:tc>
        <w:tc>
          <w:tcPr>
            <w:tcW w:w="4111" w:type="dxa"/>
            <w:shd w:val="clear" w:color="auto" w:fill="F2F2F2" w:themeFill="background1" w:themeFillShade="F2"/>
          </w:tcPr>
          <w:p w14:paraId="1876CD20" w14:textId="2056F027" w:rsidR="00B553FB" w:rsidRPr="00B553FB" w:rsidRDefault="00B553FB" w:rsidP="00B553FB">
            <w:pPr>
              <w:ind w:leftChars="0" w:left="0" w:firstLineChars="0" w:firstLine="0"/>
              <w:jc w:val="right"/>
              <w:rPr>
                <w:rFonts w:asciiTheme="majorHAnsi" w:hAnsiTheme="majorHAnsi" w:cstheme="majorHAnsi"/>
                <w:i/>
                <w:sz w:val="20"/>
              </w:rPr>
            </w:pPr>
            <w:r w:rsidRPr="00B553FB">
              <w:rPr>
                <w:rFonts w:asciiTheme="majorHAnsi" w:hAnsiTheme="majorHAnsi" w:cstheme="majorHAnsi"/>
              </w:rPr>
              <w:t>Език на заглавието и съдържанието</w:t>
            </w:r>
            <w:r w:rsidRPr="00B553FB">
              <w:rPr>
                <w:rFonts w:asciiTheme="majorHAnsi" w:hAnsiTheme="majorHAnsi" w:cstheme="majorHAnsi"/>
                <w:i/>
                <w:sz w:val="20"/>
              </w:rPr>
              <w:t xml:space="preserve"> </w:t>
            </w:r>
          </w:p>
          <w:p w14:paraId="2840481B" w14:textId="78F635B1"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i/>
                <w:sz w:val="20"/>
              </w:rPr>
              <w:t>(изберете едно):</w:t>
            </w:r>
          </w:p>
        </w:tc>
        <w:tc>
          <w:tcPr>
            <w:tcW w:w="4954" w:type="dxa"/>
          </w:tcPr>
          <w:p w14:paraId="139A30CD" w14:textId="2D7FB6CD"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български</w:t>
            </w:r>
          </w:p>
          <w:p w14:paraId="1D4EF0A2" w14:textId="5741235B"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чужд</w:t>
            </w:r>
          </w:p>
          <w:p w14:paraId="451B028F" w14:textId="78722741"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паралелно на чужд  и български</w:t>
            </w:r>
          </w:p>
        </w:tc>
      </w:tr>
      <w:tr w:rsidR="00B553FB" w14:paraId="236B253E" w14:textId="77777777" w:rsidTr="00B553FB">
        <w:tc>
          <w:tcPr>
            <w:tcW w:w="562" w:type="dxa"/>
            <w:shd w:val="clear" w:color="auto" w:fill="F2F2F2" w:themeFill="background1" w:themeFillShade="F2"/>
          </w:tcPr>
          <w:p w14:paraId="77ECE0D7" w14:textId="523CFB36"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15.</w:t>
            </w:r>
          </w:p>
        </w:tc>
        <w:tc>
          <w:tcPr>
            <w:tcW w:w="4111" w:type="dxa"/>
            <w:shd w:val="clear" w:color="auto" w:fill="F2F2F2" w:themeFill="background1" w:themeFillShade="F2"/>
          </w:tcPr>
          <w:p w14:paraId="31648970" w14:textId="77777777" w:rsidR="00B553FB" w:rsidRDefault="00B553FB" w:rsidP="00B553FB">
            <w:pPr>
              <w:ind w:leftChars="0" w:left="0" w:firstLineChars="0" w:firstLine="0"/>
              <w:jc w:val="right"/>
              <w:rPr>
                <w:rFonts w:asciiTheme="majorHAnsi" w:hAnsiTheme="majorHAnsi" w:cstheme="majorHAnsi"/>
                <w:i/>
                <w:sz w:val="20"/>
              </w:rPr>
            </w:pPr>
            <w:r w:rsidRPr="00B553FB">
              <w:rPr>
                <w:rFonts w:asciiTheme="majorHAnsi" w:hAnsiTheme="majorHAnsi" w:cstheme="majorHAnsi"/>
              </w:rPr>
              <w:t>Език на публикациите</w:t>
            </w:r>
            <w:r w:rsidRPr="00B553FB">
              <w:rPr>
                <w:rFonts w:asciiTheme="majorHAnsi" w:hAnsiTheme="majorHAnsi" w:cstheme="majorHAnsi"/>
                <w:i/>
                <w:sz w:val="20"/>
              </w:rPr>
              <w:t xml:space="preserve"> </w:t>
            </w:r>
          </w:p>
          <w:p w14:paraId="23E9CF19" w14:textId="756EA95F"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i/>
                <w:sz w:val="20"/>
              </w:rPr>
              <w:t>(изберете едно):</w:t>
            </w:r>
          </w:p>
        </w:tc>
        <w:tc>
          <w:tcPr>
            <w:tcW w:w="4954" w:type="dxa"/>
          </w:tcPr>
          <w:p w14:paraId="59340FD0"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български</w:t>
            </w:r>
          </w:p>
          <w:p w14:paraId="2CAEDE43"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английски</w:t>
            </w:r>
          </w:p>
          <w:p w14:paraId="5BBAAC26" w14:textId="2478304A"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друг</w:t>
            </w:r>
          </w:p>
        </w:tc>
      </w:tr>
      <w:tr w:rsidR="00B553FB" w14:paraId="35B692D9" w14:textId="77777777" w:rsidTr="00B553FB">
        <w:tc>
          <w:tcPr>
            <w:tcW w:w="562" w:type="dxa"/>
            <w:shd w:val="clear" w:color="auto" w:fill="F2F2F2" w:themeFill="background1" w:themeFillShade="F2"/>
          </w:tcPr>
          <w:p w14:paraId="58F8BA0D" w14:textId="3A3A570F"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16.</w:t>
            </w:r>
          </w:p>
        </w:tc>
        <w:tc>
          <w:tcPr>
            <w:tcW w:w="4111" w:type="dxa"/>
            <w:shd w:val="clear" w:color="auto" w:fill="F2F2F2" w:themeFill="background1" w:themeFillShade="F2"/>
          </w:tcPr>
          <w:p w14:paraId="12A97BDB" w14:textId="77777777" w:rsidR="00B553FB" w:rsidRDefault="00B553FB" w:rsidP="00B553FB">
            <w:pPr>
              <w:ind w:leftChars="0" w:left="0" w:firstLineChars="0" w:firstLine="0"/>
              <w:jc w:val="right"/>
              <w:rPr>
                <w:rFonts w:asciiTheme="majorHAnsi" w:hAnsiTheme="majorHAnsi" w:cstheme="majorHAnsi"/>
                <w:i/>
                <w:sz w:val="20"/>
              </w:rPr>
            </w:pPr>
            <w:r w:rsidRPr="00B553FB">
              <w:rPr>
                <w:rFonts w:asciiTheme="majorHAnsi" w:hAnsiTheme="majorHAnsi" w:cstheme="majorHAnsi"/>
              </w:rPr>
              <w:t>Език на резюметата</w:t>
            </w:r>
            <w:r w:rsidRPr="00B553FB">
              <w:rPr>
                <w:rFonts w:asciiTheme="majorHAnsi" w:hAnsiTheme="majorHAnsi" w:cstheme="majorHAnsi"/>
                <w:i/>
                <w:sz w:val="20"/>
              </w:rPr>
              <w:t xml:space="preserve"> </w:t>
            </w:r>
          </w:p>
          <w:p w14:paraId="0A67799E" w14:textId="78F96520"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i/>
                <w:sz w:val="20"/>
              </w:rPr>
              <w:t>(изберете едно):</w:t>
            </w:r>
          </w:p>
        </w:tc>
        <w:tc>
          <w:tcPr>
            <w:tcW w:w="4954" w:type="dxa"/>
          </w:tcPr>
          <w:p w14:paraId="30DBE1E2"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български</w:t>
            </w:r>
          </w:p>
          <w:p w14:paraId="7E757A2F"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английски</w:t>
            </w:r>
          </w:p>
          <w:p w14:paraId="3EB15FD7" w14:textId="7BDD4A2B"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друг</w:t>
            </w:r>
          </w:p>
        </w:tc>
      </w:tr>
      <w:tr w:rsidR="00B553FB" w14:paraId="5884745E" w14:textId="77777777" w:rsidTr="00B553FB">
        <w:tc>
          <w:tcPr>
            <w:tcW w:w="562" w:type="dxa"/>
            <w:shd w:val="clear" w:color="auto" w:fill="F2F2F2" w:themeFill="background1" w:themeFillShade="F2"/>
          </w:tcPr>
          <w:p w14:paraId="66ED4EE2" w14:textId="0E3A1C63"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17.</w:t>
            </w:r>
          </w:p>
        </w:tc>
        <w:tc>
          <w:tcPr>
            <w:tcW w:w="4111" w:type="dxa"/>
            <w:shd w:val="clear" w:color="auto" w:fill="F2F2F2" w:themeFill="background1" w:themeFillShade="F2"/>
          </w:tcPr>
          <w:p w14:paraId="174928C3" w14:textId="45542980"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Редколегия или редакционен съвет</w:t>
            </w:r>
            <w:r w:rsidRPr="00B553FB">
              <w:rPr>
                <w:rFonts w:asciiTheme="majorHAnsi" w:hAnsiTheme="majorHAnsi" w:cstheme="majorHAnsi"/>
                <w:i/>
              </w:rPr>
              <w:t xml:space="preserve"> (</w:t>
            </w:r>
            <w:r w:rsidRPr="00B553FB">
              <w:rPr>
                <w:rFonts w:asciiTheme="majorHAnsi" w:hAnsiTheme="majorHAnsi" w:cstheme="majorHAnsi"/>
                <w:i/>
                <w:sz w:val="20"/>
              </w:rPr>
              <w:t>изберете едно</w:t>
            </w:r>
            <w:r w:rsidRPr="00B553FB">
              <w:rPr>
                <w:rFonts w:asciiTheme="majorHAnsi" w:hAnsiTheme="majorHAnsi" w:cstheme="majorHAnsi"/>
                <w:i/>
              </w:rPr>
              <w:t>):</w:t>
            </w:r>
          </w:p>
        </w:tc>
        <w:tc>
          <w:tcPr>
            <w:tcW w:w="4954" w:type="dxa"/>
          </w:tcPr>
          <w:p w14:paraId="1062C50E"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с българско участие</w:t>
            </w:r>
          </w:p>
          <w:p w14:paraId="6CAD8998" w14:textId="2A13EDAD"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с чуждестранно участие</w:t>
            </w:r>
          </w:p>
        </w:tc>
      </w:tr>
      <w:tr w:rsidR="00B553FB" w14:paraId="262DE28B" w14:textId="77777777" w:rsidTr="00B553FB">
        <w:tc>
          <w:tcPr>
            <w:tcW w:w="562" w:type="dxa"/>
            <w:shd w:val="clear" w:color="auto" w:fill="F2F2F2" w:themeFill="background1" w:themeFillShade="F2"/>
          </w:tcPr>
          <w:p w14:paraId="23F0120A" w14:textId="255E2F96"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18.</w:t>
            </w:r>
          </w:p>
        </w:tc>
        <w:tc>
          <w:tcPr>
            <w:tcW w:w="4111" w:type="dxa"/>
            <w:shd w:val="clear" w:color="auto" w:fill="F2F2F2" w:themeFill="background1" w:themeFillShade="F2"/>
          </w:tcPr>
          <w:p w14:paraId="25589C8E" w14:textId="2536F299"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 xml:space="preserve">Брой на членовете на редколегията или редакционния съвет </w:t>
            </w:r>
          </w:p>
        </w:tc>
        <w:tc>
          <w:tcPr>
            <w:tcW w:w="4954" w:type="dxa"/>
          </w:tcPr>
          <w:p w14:paraId="5DB1ECDE" w14:textId="348CDF34"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О</w:t>
            </w:r>
            <w:r w:rsidRPr="00B553FB">
              <w:rPr>
                <w:rFonts w:asciiTheme="majorHAnsi" w:hAnsiTheme="majorHAnsi" w:cstheme="majorHAnsi"/>
              </w:rPr>
              <w:t>бщо:</w:t>
            </w:r>
          </w:p>
          <w:p w14:paraId="5675FA39" w14:textId="6A811F77" w:rsidR="00B553FB" w:rsidRPr="00B553FB" w:rsidRDefault="00B553FB" w:rsidP="00B553FB">
            <w:pPr>
              <w:ind w:leftChars="0" w:left="0" w:firstLineChars="0" w:firstLine="0"/>
              <w:rPr>
                <w:rFonts w:asciiTheme="majorHAnsi" w:hAnsiTheme="majorHAnsi" w:cstheme="majorHAnsi"/>
                <w:i/>
                <w:iCs/>
              </w:rPr>
            </w:pPr>
            <w:r w:rsidRPr="00B553FB">
              <w:rPr>
                <w:rFonts w:asciiTheme="majorHAnsi" w:hAnsiTheme="majorHAnsi" w:cstheme="majorHAnsi"/>
                <w:i/>
                <w:iCs/>
              </w:rPr>
              <w:t>(</w:t>
            </w:r>
            <w:r>
              <w:rPr>
                <w:rFonts w:asciiTheme="majorHAnsi" w:hAnsiTheme="majorHAnsi" w:cstheme="majorHAnsi"/>
                <w:i/>
                <w:iCs/>
              </w:rPr>
              <w:t xml:space="preserve">в </w:t>
            </w:r>
            <w:r w:rsidRPr="00B553FB">
              <w:rPr>
                <w:rFonts w:asciiTheme="majorHAnsi" w:hAnsiTheme="majorHAnsi" w:cstheme="majorHAnsi"/>
                <w:i/>
                <w:iCs/>
              </w:rPr>
              <w:t>това число)</w:t>
            </w:r>
          </w:p>
          <w:p w14:paraId="070D44DC" w14:textId="77777777"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Професори:</w:t>
            </w:r>
          </w:p>
          <w:p w14:paraId="231771D5" w14:textId="77777777"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Доценти:</w:t>
            </w:r>
          </w:p>
          <w:p w14:paraId="5576BDE9" w14:textId="77777777"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Асистенти:</w:t>
            </w:r>
          </w:p>
          <w:p w14:paraId="537AB991" w14:textId="76A10DF1" w:rsidR="00B553FB" w:rsidRPr="00B553FB" w:rsidRDefault="00B553FB" w:rsidP="00B553FB">
            <w:pPr>
              <w:ind w:leftChars="0" w:left="0" w:firstLineChars="0" w:firstLine="0"/>
              <w:rPr>
                <w:rFonts w:asciiTheme="majorHAnsi" w:hAnsiTheme="majorHAnsi" w:cstheme="majorHAnsi"/>
              </w:rPr>
            </w:pPr>
            <w:r w:rsidRPr="00B553FB">
              <w:rPr>
                <w:rFonts w:asciiTheme="majorHAnsi" w:hAnsiTheme="majorHAnsi" w:cstheme="majorHAnsi"/>
              </w:rPr>
              <w:t>Без научно звание:</w:t>
            </w:r>
          </w:p>
        </w:tc>
      </w:tr>
      <w:tr w:rsidR="00B553FB" w14:paraId="46E57EC6" w14:textId="77777777" w:rsidTr="00B553FB">
        <w:tc>
          <w:tcPr>
            <w:tcW w:w="562" w:type="dxa"/>
            <w:shd w:val="clear" w:color="auto" w:fill="F2F2F2" w:themeFill="background1" w:themeFillShade="F2"/>
          </w:tcPr>
          <w:p w14:paraId="6D740E44" w14:textId="00B586A0"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19.</w:t>
            </w:r>
          </w:p>
        </w:tc>
        <w:tc>
          <w:tcPr>
            <w:tcW w:w="4111" w:type="dxa"/>
            <w:shd w:val="clear" w:color="auto" w:fill="F2F2F2" w:themeFill="background1" w:themeFillShade="F2"/>
          </w:tcPr>
          <w:p w14:paraId="73A0A88A" w14:textId="77777777" w:rsidR="00B553FB" w:rsidRDefault="00B553FB" w:rsidP="00B553FB">
            <w:pPr>
              <w:ind w:leftChars="0" w:left="0" w:firstLineChars="0" w:firstLine="0"/>
              <w:jc w:val="right"/>
              <w:rPr>
                <w:rFonts w:asciiTheme="majorHAnsi" w:hAnsiTheme="majorHAnsi" w:cstheme="majorHAnsi"/>
                <w:i/>
              </w:rPr>
            </w:pPr>
            <w:r w:rsidRPr="00B553FB">
              <w:rPr>
                <w:rFonts w:asciiTheme="majorHAnsi" w:hAnsiTheme="majorHAnsi" w:cstheme="majorHAnsi"/>
              </w:rPr>
              <w:t>Оценка на статии за печат</w:t>
            </w:r>
            <w:r w:rsidRPr="00B553FB">
              <w:rPr>
                <w:rFonts w:asciiTheme="majorHAnsi" w:hAnsiTheme="majorHAnsi" w:cstheme="majorHAnsi"/>
                <w:i/>
              </w:rPr>
              <w:t xml:space="preserve"> </w:t>
            </w:r>
          </w:p>
          <w:p w14:paraId="6FDDEEE6" w14:textId="1C9DFA86"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i/>
              </w:rPr>
              <w:lastRenderedPageBreak/>
              <w:t>(</w:t>
            </w:r>
            <w:r w:rsidRPr="00B553FB">
              <w:rPr>
                <w:rFonts w:asciiTheme="majorHAnsi" w:hAnsiTheme="majorHAnsi" w:cstheme="majorHAnsi"/>
                <w:i/>
                <w:sz w:val="20"/>
              </w:rPr>
              <w:t>изберете едно</w:t>
            </w:r>
            <w:r w:rsidRPr="00B553FB">
              <w:rPr>
                <w:rFonts w:asciiTheme="majorHAnsi" w:hAnsiTheme="majorHAnsi" w:cstheme="majorHAnsi"/>
                <w:i/>
              </w:rPr>
              <w:t>):</w:t>
            </w:r>
          </w:p>
        </w:tc>
        <w:tc>
          <w:tcPr>
            <w:tcW w:w="4954" w:type="dxa"/>
          </w:tcPr>
          <w:p w14:paraId="4A43BF74"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lastRenderedPageBreak/>
              <w:t>български рецензенти</w:t>
            </w:r>
          </w:p>
          <w:p w14:paraId="04BF37D4"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lastRenderedPageBreak/>
              <w:t>чужди рецензенти</w:t>
            </w:r>
          </w:p>
          <w:p w14:paraId="3022ECDC" w14:textId="05751C30"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само редколегия</w:t>
            </w:r>
          </w:p>
        </w:tc>
      </w:tr>
      <w:tr w:rsidR="00B553FB" w14:paraId="4FE78B22" w14:textId="77777777" w:rsidTr="00B553FB">
        <w:tc>
          <w:tcPr>
            <w:tcW w:w="562" w:type="dxa"/>
            <w:shd w:val="clear" w:color="auto" w:fill="F2F2F2" w:themeFill="background1" w:themeFillShade="F2"/>
          </w:tcPr>
          <w:p w14:paraId="6F6B5B10" w14:textId="0A02C604"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lastRenderedPageBreak/>
              <w:t>20.</w:t>
            </w:r>
          </w:p>
        </w:tc>
        <w:tc>
          <w:tcPr>
            <w:tcW w:w="4111" w:type="dxa"/>
            <w:shd w:val="clear" w:color="auto" w:fill="F2F2F2" w:themeFill="background1" w:themeFillShade="F2"/>
          </w:tcPr>
          <w:p w14:paraId="4458C583" w14:textId="77777777" w:rsid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Автори на публикациите:</w:t>
            </w:r>
          </w:p>
          <w:p w14:paraId="7783AFED" w14:textId="1AFBAE41"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i/>
              </w:rPr>
              <w:t>(</w:t>
            </w:r>
            <w:r w:rsidRPr="00B553FB">
              <w:rPr>
                <w:rFonts w:asciiTheme="majorHAnsi" w:hAnsiTheme="majorHAnsi" w:cstheme="majorHAnsi"/>
                <w:i/>
                <w:sz w:val="20"/>
              </w:rPr>
              <w:t>изберете всички верни</w:t>
            </w:r>
            <w:r w:rsidRPr="00B553FB">
              <w:rPr>
                <w:rFonts w:asciiTheme="majorHAnsi" w:hAnsiTheme="majorHAnsi" w:cstheme="majorHAnsi"/>
                <w:i/>
              </w:rPr>
              <w:t>):</w:t>
            </w:r>
          </w:p>
        </w:tc>
        <w:tc>
          <w:tcPr>
            <w:tcW w:w="4954" w:type="dxa"/>
          </w:tcPr>
          <w:p w14:paraId="04B0186B" w14:textId="4E5C4A6E"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български</w:t>
            </w:r>
          </w:p>
          <w:p w14:paraId="72A57D09" w14:textId="392FFA72"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чужди</w:t>
            </w:r>
          </w:p>
          <w:p w14:paraId="12011DF9" w14:textId="7017F858"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смесени колективи</w:t>
            </w:r>
          </w:p>
        </w:tc>
      </w:tr>
      <w:tr w:rsidR="00B553FB" w14:paraId="13CDD48C" w14:textId="77777777" w:rsidTr="00B553FB">
        <w:tc>
          <w:tcPr>
            <w:tcW w:w="562" w:type="dxa"/>
            <w:shd w:val="clear" w:color="auto" w:fill="F2F2F2" w:themeFill="background1" w:themeFillShade="F2"/>
          </w:tcPr>
          <w:p w14:paraId="5B4B8BE3" w14:textId="770B48D7"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21.</w:t>
            </w:r>
          </w:p>
        </w:tc>
        <w:tc>
          <w:tcPr>
            <w:tcW w:w="4111" w:type="dxa"/>
            <w:shd w:val="clear" w:color="auto" w:fill="F2F2F2" w:themeFill="background1" w:themeFillShade="F2"/>
          </w:tcPr>
          <w:p w14:paraId="59A32F67" w14:textId="60BC8365"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Рефериране на изданието в други издания:</w:t>
            </w:r>
          </w:p>
        </w:tc>
        <w:tc>
          <w:tcPr>
            <w:tcW w:w="4954" w:type="dxa"/>
          </w:tcPr>
          <w:p w14:paraId="20B134AF"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Няма данни</w:t>
            </w:r>
          </w:p>
          <w:p w14:paraId="1452C7F1" w14:textId="76DB1C93"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Да* (</w:t>
            </w:r>
            <w:r w:rsidRPr="00B553FB">
              <w:rPr>
                <w:rFonts w:asciiTheme="majorHAnsi" w:hAnsiTheme="majorHAnsi" w:cstheme="majorHAnsi"/>
                <w:i/>
                <w:sz w:val="20"/>
              </w:rPr>
              <w:t>избройте по-долу</w:t>
            </w:r>
            <w:r w:rsidRPr="00B553FB">
              <w:rPr>
                <w:rFonts w:asciiTheme="majorHAnsi" w:hAnsiTheme="majorHAnsi" w:cstheme="majorHAnsi"/>
              </w:rPr>
              <w:t>)</w:t>
            </w:r>
          </w:p>
          <w:p w14:paraId="0A794ACD"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Издание, Страна на изданието</w:t>
            </w:r>
          </w:p>
          <w:p w14:paraId="69A47331" w14:textId="77777777" w:rsidR="00B553FB" w:rsidRPr="00B553FB" w:rsidRDefault="00B553FB" w:rsidP="00B553FB">
            <w:pPr>
              <w:ind w:leftChars="0" w:firstLineChars="0" w:firstLine="0"/>
              <w:rPr>
                <w:rFonts w:asciiTheme="majorHAnsi" w:hAnsiTheme="majorHAnsi" w:cstheme="majorHAnsi"/>
              </w:rPr>
            </w:pPr>
          </w:p>
          <w:p w14:paraId="645E6176" w14:textId="6A376181" w:rsidR="00B553FB" w:rsidRPr="00B553FB" w:rsidRDefault="00B553FB" w:rsidP="00B553FB">
            <w:pPr>
              <w:ind w:leftChars="0" w:firstLineChars="0" w:firstLine="0"/>
              <w:rPr>
                <w:rFonts w:asciiTheme="majorHAnsi" w:hAnsiTheme="majorHAnsi" w:cstheme="majorHAnsi"/>
              </w:rPr>
            </w:pPr>
          </w:p>
        </w:tc>
      </w:tr>
      <w:tr w:rsidR="00B553FB" w14:paraId="19F5FD4B" w14:textId="77777777" w:rsidTr="00B553FB">
        <w:tc>
          <w:tcPr>
            <w:tcW w:w="562" w:type="dxa"/>
            <w:shd w:val="clear" w:color="auto" w:fill="F2F2F2" w:themeFill="background1" w:themeFillShade="F2"/>
          </w:tcPr>
          <w:p w14:paraId="192D6912" w14:textId="105E5612" w:rsidR="00B553FB" w:rsidRPr="00B553FB" w:rsidRDefault="00B553FB" w:rsidP="00B553FB">
            <w:pPr>
              <w:ind w:leftChars="0" w:left="0" w:firstLineChars="0" w:firstLine="0"/>
              <w:rPr>
                <w:rFonts w:asciiTheme="majorHAnsi" w:hAnsiTheme="majorHAnsi" w:cstheme="majorHAnsi"/>
              </w:rPr>
            </w:pPr>
            <w:r>
              <w:rPr>
                <w:rFonts w:asciiTheme="majorHAnsi" w:hAnsiTheme="majorHAnsi" w:cstheme="majorHAnsi"/>
              </w:rPr>
              <w:t>22.</w:t>
            </w:r>
          </w:p>
        </w:tc>
        <w:tc>
          <w:tcPr>
            <w:tcW w:w="4111" w:type="dxa"/>
            <w:shd w:val="clear" w:color="auto" w:fill="F2F2F2" w:themeFill="background1" w:themeFillShade="F2"/>
          </w:tcPr>
          <w:p w14:paraId="6F8E86C3" w14:textId="77777777" w:rsid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rPr>
              <w:t>Вид на публикуваните материали</w:t>
            </w:r>
          </w:p>
          <w:p w14:paraId="59B34A64" w14:textId="2483CE50" w:rsidR="00B553FB" w:rsidRPr="00B553FB" w:rsidRDefault="00B553FB" w:rsidP="00B553FB">
            <w:pPr>
              <w:ind w:leftChars="0" w:left="0" w:firstLineChars="0" w:firstLine="0"/>
              <w:jc w:val="right"/>
              <w:rPr>
                <w:rFonts w:asciiTheme="majorHAnsi" w:hAnsiTheme="majorHAnsi" w:cstheme="majorHAnsi"/>
              </w:rPr>
            </w:pPr>
            <w:r w:rsidRPr="00B553FB">
              <w:rPr>
                <w:rFonts w:asciiTheme="majorHAnsi" w:hAnsiTheme="majorHAnsi" w:cstheme="majorHAnsi"/>
                <w:i/>
              </w:rPr>
              <w:t>(</w:t>
            </w:r>
            <w:r w:rsidRPr="00B553FB">
              <w:rPr>
                <w:rFonts w:asciiTheme="majorHAnsi" w:hAnsiTheme="majorHAnsi" w:cstheme="majorHAnsi"/>
                <w:i/>
                <w:sz w:val="20"/>
              </w:rPr>
              <w:t>изберете всички верни</w:t>
            </w:r>
            <w:r w:rsidRPr="00B553FB">
              <w:rPr>
                <w:rFonts w:asciiTheme="majorHAnsi" w:hAnsiTheme="majorHAnsi" w:cstheme="majorHAnsi"/>
                <w:i/>
              </w:rPr>
              <w:t>):</w:t>
            </w:r>
          </w:p>
        </w:tc>
        <w:tc>
          <w:tcPr>
            <w:tcW w:w="4954" w:type="dxa"/>
          </w:tcPr>
          <w:p w14:paraId="0F6515B4" w14:textId="170FDEC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студии</w:t>
            </w:r>
          </w:p>
          <w:p w14:paraId="33FE4134" w14:textId="299D45C8"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статии</w:t>
            </w:r>
          </w:p>
          <w:p w14:paraId="3C18452D"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обзори</w:t>
            </w:r>
          </w:p>
          <w:p w14:paraId="0A22AEA9" w14:textId="411A0F2F"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отзиви и рецензии</w:t>
            </w:r>
          </w:p>
          <w:p w14:paraId="6F933EAA" w14:textId="3043F83C"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кратки съобщения</w:t>
            </w:r>
          </w:p>
          <w:p w14:paraId="7ED80594"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редакционни статии</w:t>
            </w:r>
          </w:p>
          <w:p w14:paraId="405AE87D" w14:textId="4AADBACF"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библиографии</w:t>
            </w:r>
          </w:p>
          <w:p w14:paraId="7A95E8A3" w14:textId="2A1EA3CB"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архивни материали</w:t>
            </w:r>
          </w:p>
          <w:p w14:paraId="640A9E43"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нови технологии</w:t>
            </w:r>
          </w:p>
          <w:p w14:paraId="066663A9" w14:textId="334D7A5D"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отчети от изследователски разработки</w:t>
            </w:r>
          </w:p>
          <w:p w14:paraId="2109EC6A" w14:textId="77777777"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информация за научния живот</w:t>
            </w:r>
          </w:p>
          <w:p w14:paraId="14BF63D2" w14:textId="6D8E66F3" w:rsidR="00B553FB" w:rsidRPr="00B553FB" w:rsidRDefault="00B553FB" w:rsidP="00B553FB">
            <w:pPr>
              <w:ind w:leftChars="0" w:firstLineChars="0" w:firstLine="0"/>
              <w:rPr>
                <w:rFonts w:asciiTheme="majorHAnsi" w:hAnsiTheme="majorHAnsi" w:cstheme="majorHAnsi"/>
              </w:rPr>
            </w:pPr>
            <w:r w:rsidRPr="00B553FB">
              <w:rPr>
                <w:rFonts w:asciiTheme="majorHAnsi" w:hAnsiTheme="majorHAnsi" w:cstheme="majorHAnsi"/>
              </w:rPr>
              <w:t>информация за научния печат</w:t>
            </w:r>
          </w:p>
          <w:p w14:paraId="4AE70A13" w14:textId="77777777" w:rsidR="00B553FB" w:rsidRPr="00B553FB" w:rsidRDefault="00B553FB" w:rsidP="00B553FB">
            <w:pPr>
              <w:ind w:leftChars="0" w:firstLineChars="0" w:firstLine="0"/>
              <w:rPr>
                <w:rFonts w:asciiTheme="majorHAnsi" w:hAnsiTheme="majorHAnsi" w:cstheme="majorHAnsi"/>
                <w:i/>
                <w:iCs/>
              </w:rPr>
            </w:pPr>
            <w:r w:rsidRPr="00B553FB">
              <w:rPr>
                <w:rFonts w:asciiTheme="majorHAnsi" w:hAnsiTheme="majorHAnsi" w:cstheme="majorHAnsi"/>
              </w:rPr>
              <w:t xml:space="preserve">други </w:t>
            </w:r>
            <w:r w:rsidRPr="00B553FB">
              <w:rPr>
                <w:rFonts w:asciiTheme="majorHAnsi" w:hAnsiTheme="majorHAnsi" w:cstheme="majorHAnsi"/>
                <w:i/>
                <w:iCs/>
              </w:rPr>
              <w:t>(избройте по-долу)</w:t>
            </w:r>
          </w:p>
          <w:p w14:paraId="4E39C98D" w14:textId="45117CA1" w:rsidR="00B553FB" w:rsidRPr="00B553FB" w:rsidRDefault="00B553FB" w:rsidP="00B553FB">
            <w:pPr>
              <w:ind w:leftChars="0" w:firstLineChars="0" w:firstLine="0"/>
              <w:rPr>
                <w:rFonts w:asciiTheme="majorHAnsi" w:hAnsiTheme="majorHAnsi" w:cstheme="majorHAnsi"/>
              </w:rPr>
            </w:pPr>
          </w:p>
        </w:tc>
      </w:tr>
    </w:tbl>
    <w:p w14:paraId="353A09F7" w14:textId="77777777" w:rsidR="002E6F74" w:rsidRPr="00B553FB" w:rsidRDefault="002E6F74" w:rsidP="002E6F74">
      <w:pPr>
        <w:ind w:left="0" w:hanging="2"/>
        <w:rPr>
          <w:b/>
          <w:bCs/>
        </w:rPr>
      </w:pPr>
    </w:p>
    <w:p w14:paraId="6CD61D27" w14:textId="77777777" w:rsidR="002E6F74" w:rsidRDefault="002E6F74" w:rsidP="002E6F74">
      <w:pPr>
        <w:ind w:left="0" w:hanging="2"/>
      </w:pPr>
    </w:p>
    <w:p w14:paraId="74068718" w14:textId="77777777" w:rsidR="002E6F74" w:rsidRDefault="002E6F74" w:rsidP="002E6F74">
      <w:pPr>
        <w:ind w:left="0" w:hanging="2"/>
      </w:pPr>
    </w:p>
    <w:p w14:paraId="07A9E7E8" w14:textId="77777777" w:rsidR="002E6F74" w:rsidRDefault="002E6F74" w:rsidP="002E6F74">
      <w:pPr>
        <w:ind w:left="0" w:hanging="2"/>
      </w:pPr>
    </w:p>
    <w:p w14:paraId="502F0FAC" w14:textId="29D58BB1" w:rsidR="00E43A34" w:rsidRDefault="00E43A34" w:rsidP="00E43A34">
      <w:pPr>
        <w:pBdr>
          <w:top w:val="nil"/>
          <w:left w:val="nil"/>
          <w:bottom w:val="nil"/>
          <w:right w:val="nil"/>
          <w:between w:val="nil"/>
        </w:pBdr>
        <w:spacing w:after="0" w:line="259" w:lineRule="auto"/>
        <w:ind w:leftChars="0" w:left="0" w:firstLineChars="0" w:firstLine="0"/>
        <w:jc w:val="both"/>
        <w:rPr>
          <w:color w:val="0070C0"/>
          <w:sz w:val="24"/>
          <w:szCs w:val="24"/>
        </w:rPr>
      </w:pPr>
    </w:p>
    <w:p w14:paraId="005CC572" w14:textId="15BE5022" w:rsidR="00E43A34" w:rsidRDefault="00E43A34">
      <w:pPr>
        <w:suppressAutoHyphens w:val="0"/>
        <w:ind w:leftChars="0" w:left="0" w:firstLineChars="0" w:firstLine="0"/>
        <w:textDirection w:val="lrTb"/>
        <w:textAlignment w:val="auto"/>
        <w:rPr>
          <w:color w:val="0070C0"/>
          <w:sz w:val="24"/>
          <w:szCs w:val="24"/>
        </w:rPr>
      </w:pPr>
      <w:r>
        <w:rPr>
          <w:color w:val="0070C0"/>
          <w:sz w:val="24"/>
          <w:szCs w:val="24"/>
        </w:rPr>
        <w:br w:type="page"/>
      </w:r>
    </w:p>
    <w:p w14:paraId="77620AE4" w14:textId="77777777" w:rsidR="00E43A34" w:rsidRPr="00B553FB" w:rsidRDefault="00E43A34" w:rsidP="00B553FB">
      <w:pPr>
        <w:pStyle w:val="Heading1"/>
      </w:pPr>
      <w:r w:rsidRPr="00B553FB">
        <w:lastRenderedPageBreak/>
        <w:t>Обоснован финансов план на проекта</w:t>
      </w:r>
    </w:p>
    <w:p w14:paraId="79A3986D" w14:textId="4AAE727D" w:rsidR="00E43A34" w:rsidRDefault="00E43A34" w:rsidP="00E43A34">
      <w:pPr>
        <w:pStyle w:val="Heading2"/>
      </w:pPr>
      <w:r w:rsidRPr="00E43A34">
        <w:t xml:space="preserve">Финансов план на проекта (по приложен модел) </w:t>
      </w:r>
    </w:p>
    <w:p w14:paraId="439E207E" w14:textId="77777777" w:rsidR="00B553FB" w:rsidRDefault="00B553FB" w:rsidP="00B553FB">
      <w:pPr>
        <w:ind w:left="0" w:hanging="2"/>
        <w:jc w:val="center"/>
      </w:pPr>
    </w:p>
    <w:p w14:paraId="4AA24E02" w14:textId="2BFA7D1A" w:rsidR="00CD20FE" w:rsidRDefault="00B553FB" w:rsidP="00B553FB">
      <w:pPr>
        <w:ind w:left="0" w:hanging="2"/>
        <w:jc w:val="center"/>
      </w:pPr>
      <w:r w:rsidRPr="00B553FB">
        <w:t>ФИНАНСОВО РАЗПРЕДЕЛЕНИЕ НА РАЗХОДИТЕ ПО ИЗДАВАНЕТО</w:t>
      </w:r>
    </w:p>
    <w:p w14:paraId="7AA2BAE0" w14:textId="77777777" w:rsidR="00B553FB" w:rsidRDefault="00B553FB" w:rsidP="00B553FB">
      <w:pPr>
        <w:ind w:left="0" w:hanging="2"/>
        <w:jc w:val="center"/>
      </w:pPr>
    </w:p>
    <w:p w14:paraId="4805F1F5" w14:textId="1F1DF431" w:rsidR="00CD20FE" w:rsidRDefault="00CD20FE" w:rsidP="00CD20FE">
      <w:pPr>
        <w:ind w:leftChars="2705" w:left="5953" w:hanging="2"/>
        <w:rPr>
          <w:b/>
        </w:rPr>
      </w:pPr>
      <w:r>
        <w:rPr>
          <w:b/>
        </w:rPr>
        <w:t>ОДОБРИЛ</w:t>
      </w:r>
      <w:r>
        <w:t>:.............................</w:t>
      </w:r>
    </w:p>
    <w:p w14:paraId="27202111" w14:textId="517C87F5" w:rsidR="00CD20FE" w:rsidRDefault="00CD20FE" w:rsidP="00CD20FE">
      <w:pPr>
        <w:ind w:leftChars="2705" w:left="5951" w:firstLineChars="0" w:firstLine="0"/>
      </w:pPr>
      <w:r>
        <w:t xml:space="preserve">                  (Зам. ректор по НИМД)</w:t>
      </w:r>
    </w:p>
    <w:p w14:paraId="394C1B7C" w14:textId="5A4372B2" w:rsidR="00CD20FE" w:rsidRDefault="00CD20FE" w:rsidP="00CD20FE">
      <w:pPr>
        <w:ind w:left="0" w:hanging="2"/>
      </w:pPr>
      <w:r>
        <w:t>ПРОЕКТ №:</w:t>
      </w:r>
    </w:p>
    <w:p w14:paraId="7161A1DA" w14:textId="1180B3E1" w:rsidR="00CD20FE" w:rsidRDefault="00CD20FE" w:rsidP="00CD20FE">
      <w:pPr>
        <w:ind w:left="0" w:hanging="2"/>
      </w:pPr>
      <w:r>
        <w:t>ТЕМА:</w:t>
      </w:r>
    </w:p>
    <w:p w14:paraId="1511078F" w14:textId="245157A5" w:rsidR="00CD20FE" w:rsidRDefault="00CD20FE" w:rsidP="00CD20FE">
      <w:pPr>
        <w:ind w:left="0" w:hanging="2"/>
      </w:pPr>
      <w:r>
        <w:t>РЪКОВОДИТЕЛ:</w:t>
      </w:r>
    </w:p>
    <w:p w14:paraId="5F9C0E8F" w14:textId="77777777" w:rsidR="00B553FB" w:rsidRDefault="00B553FB" w:rsidP="00CD20FE">
      <w:pPr>
        <w:ind w:left="0" w:hanging="2"/>
      </w:pPr>
    </w:p>
    <w:p w14:paraId="5FE105E7" w14:textId="1A05D645" w:rsidR="00CD20FE" w:rsidRPr="00B553FB" w:rsidRDefault="00B553FB" w:rsidP="00CD20FE">
      <w:pPr>
        <w:ind w:left="0" w:hanging="2"/>
        <w:rPr>
          <w:b/>
          <w:bCs/>
        </w:rPr>
      </w:pPr>
      <w:r w:rsidRPr="00B553FB">
        <w:rPr>
          <w:b/>
          <w:bCs/>
        </w:rPr>
        <w:t>Подробно разпределение на средствата</w:t>
      </w:r>
    </w:p>
    <w:tbl>
      <w:tblPr>
        <w:tblStyle w:val="TableGrid"/>
        <w:tblW w:w="8926" w:type="dxa"/>
        <w:tblLook w:val="00A0" w:firstRow="1" w:lastRow="0" w:firstColumn="1" w:lastColumn="0" w:noHBand="0" w:noVBand="0"/>
      </w:tblPr>
      <w:tblGrid>
        <w:gridCol w:w="7225"/>
        <w:gridCol w:w="1701"/>
      </w:tblGrid>
      <w:tr w:rsidR="00CD20FE" w14:paraId="13AB4F82" w14:textId="77777777" w:rsidTr="00D859B7">
        <w:tc>
          <w:tcPr>
            <w:tcW w:w="7225" w:type="dxa"/>
          </w:tcPr>
          <w:p w14:paraId="5F0103E5" w14:textId="77777777" w:rsidR="00CD20FE" w:rsidRDefault="00CD20FE" w:rsidP="00A31D48">
            <w:pPr>
              <w:ind w:left="0" w:hanging="2"/>
            </w:pPr>
            <w:r>
              <w:rPr>
                <w:b/>
                <w:i/>
                <w:color w:val="0070C0"/>
                <w:sz w:val="24"/>
                <w:szCs w:val="24"/>
              </w:rPr>
              <w:t>Тип разход</w:t>
            </w:r>
          </w:p>
        </w:tc>
        <w:tc>
          <w:tcPr>
            <w:tcW w:w="1701" w:type="dxa"/>
          </w:tcPr>
          <w:p w14:paraId="21B0A7CE" w14:textId="77777777" w:rsidR="00CD20FE" w:rsidRDefault="00CD20FE" w:rsidP="00A31D48">
            <w:pPr>
              <w:ind w:left="0" w:hanging="2"/>
              <w:rPr>
                <w:b/>
                <w:i/>
                <w:color w:val="0070C0"/>
                <w:sz w:val="24"/>
                <w:szCs w:val="24"/>
              </w:rPr>
            </w:pPr>
            <w:r>
              <w:rPr>
                <w:b/>
                <w:i/>
                <w:color w:val="0070C0"/>
                <w:sz w:val="24"/>
                <w:szCs w:val="24"/>
              </w:rPr>
              <w:t>Общо (в лева)</w:t>
            </w:r>
          </w:p>
          <w:p w14:paraId="44FF5D4E" w14:textId="163211B8" w:rsidR="00CD20FE" w:rsidRPr="00CD20FE" w:rsidRDefault="00CD20FE" w:rsidP="00A31D48">
            <w:pPr>
              <w:ind w:left="0" w:hanging="2"/>
            </w:pPr>
            <w:r>
              <w:rPr>
                <w:b/>
                <w:i/>
                <w:color w:val="0070C0"/>
                <w:sz w:val="24"/>
                <w:szCs w:val="24"/>
              </w:rPr>
              <w:t>с  ДДС</w:t>
            </w:r>
          </w:p>
        </w:tc>
      </w:tr>
      <w:tr w:rsidR="00CD20FE" w14:paraId="19FCA98C" w14:textId="77777777" w:rsidTr="00D859B7">
        <w:tc>
          <w:tcPr>
            <w:tcW w:w="7225" w:type="dxa"/>
          </w:tcPr>
          <w:p w14:paraId="2E15DD5C" w14:textId="6CF9DA13" w:rsidR="00CD20FE" w:rsidRPr="00B553FB" w:rsidRDefault="00CD20FE" w:rsidP="00B553FB">
            <w:pPr>
              <w:suppressAutoHyphens w:val="0"/>
              <w:spacing w:after="160"/>
              <w:ind w:leftChars="0" w:left="96" w:firstLineChars="0" w:firstLine="0"/>
              <w:textDirection w:val="lrTb"/>
              <w:textAlignment w:val="auto"/>
              <w:rPr>
                <w:caps/>
              </w:rPr>
            </w:pPr>
          </w:p>
        </w:tc>
        <w:tc>
          <w:tcPr>
            <w:tcW w:w="1701" w:type="dxa"/>
          </w:tcPr>
          <w:p w14:paraId="17D9CF91" w14:textId="77777777" w:rsidR="00CD20FE" w:rsidRDefault="00CD20FE" w:rsidP="00A31D48">
            <w:pPr>
              <w:ind w:left="0" w:hanging="2"/>
            </w:pPr>
          </w:p>
        </w:tc>
      </w:tr>
      <w:tr w:rsidR="00CD20FE" w14:paraId="4E8AF012" w14:textId="77777777" w:rsidTr="00D859B7">
        <w:tc>
          <w:tcPr>
            <w:tcW w:w="7225" w:type="dxa"/>
          </w:tcPr>
          <w:p w14:paraId="0D01185C" w14:textId="482FEFE8" w:rsidR="00CD20FE" w:rsidRPr="00B553FB" w:rsidRDefault="00CD20FE" w:rsidP="00B553FB">
            <w:pPr>
              <w:suppressAutoHyphens w:val="0"/>
              <w:spacing w:after="160"/>
              <w:ind w:leftChars="0" w:left="96" w:firstLineChars="0" w:firstLine="0"/>
              <w:textDirection w:val="lrTb"/>
              <w:textAlignment w:val="auto"/>
              <w:rPr>
                <w:caps/>
              </w:rPr>
            </w:pPr>
          </w:p>
        </w:tc>
        <w:tc>
          <w:tcPr>
            <w:tcW w:w="1701" w:type="dxa"/>
          </w:tcPr>
          <w:p w14:paraId="7E10333F" w14:textId="77777777" w:rsidR="00CD20FE" w:rsidRDefault="00CD20FE" w:rsidP="00A31D48">
            <w:pPr>
              <w:ind w:left="0" w:hanging="2"/>
            </w:pPr>
          </w:p>
        </w:tc>
      </w:tr>
      <w:tr w:rsidR="00CD20FE" w14:paraId="1EC5865B" w14:textId="77777777" w:rsidTr="00D859B7">
        <w:tc>
          <w:tcPr>
            <w:tcW w:w="7225" w:type="dxa"/>
          </w:tcPr>
          <w:p w14:paraId="4328C9DE" w14:textId="72136B6C" w:rsidR="00CD20FE" w:rsidRPr="00B553FB" w:rsidRDefault="00CD20FE" w:rsidP="00B553FB">
            <w:pPr>
              <w:suppressAutoHyphens w:val="0"/>
              <w:spacing w:after="160"/>
              <w:ind w:leftChars="0" w:left="96" w:firstLineChars="0" w:firstLine="0"/>
              <w:textDirection w:val="lrTb"/>
              <w:textAlignment w:val="auto"/>
              <w:rPr>
                <w:caps/>
              </w:rPr>
            </w:pPr>
          </w:p>
        </w:tc>
        <w:tc>
          <w:tcPr>
            <w:tcW w:w="1701" w:type="dxa"/>
          </w:tcPr>
          <w:p w14:paraId="0ED50FA3" w14:textId="77777777" w:rsidR="00CD20FE" w:rsidRDefault="00CD20FE" w:rsidP="00A31D48">
            <w:pPr>
              <w:ind w:left="0" w:hanging="2"/>
            </w:pPr>
          </w:p>
        </w:tc>
      </w:tr>
      <w:tr w:rsidR="00CD20FE" w14:paraId="073EA1F8" w14:textId="77777777" w:rsidTr="00D859B7">
        <w:tc>
          <w:tcPr>
            <w:tcW w:w="7225" w:type="dxa"/>
          </w:tcPr>
          <w:p w14:paraId="1AC015FF" w14:textId="6E0D0DC3" w:rsidR="00CD20FE" w:rsidRPr="00717B67" w:rsidRDefault="00CD20FE" w:rsidP="00B553FB">
            <w:pPr>
              <w:suppressAutoHyphens w:val="0"/>
              <w:spacing w:after="160"/>
              <w:ind w:leftChars="0" w:left="96" w:firstLineChars="0" w:firstLine="0"/>
              <w:textDirection w:val="lrTb"/>
              <w:textAlignment w:val="auto"/>
            </w:pPr>
          </w:p>
        </w:tc>
        <w:tc>
          <w:tcPr>
            <w:tcW w:w="1701" w:type="dxa"/>
          </w:tcPr>
          <w:p w14:paraId="56188F4F" w14:textId="77777777" w:rsidR="00CD20FE" w:rsidRDefault="00CD20FE" w:rsidP="00A31D48">
            <w:pPr>
              <w:ind w:left="0" w:hanging="2"/>
            </w:pPr>
          </w:p>
        </w:tc>
      </w:tr>
      <w:tr w:rsidR="00CD20FE" w14:paraId="008E4E8C" w14:textId="77777777" w:rsidTr="00D859B7">
        <w:tc>
          <w:tcPr>
            <w:tcW w:w="7225" w:type="dxa"/>
          </w:tcPr>
          <w:p w14:paraId="53DE1699" w14:textId="05D5D1AD" w:rsidR="00CD20FE" w:rsidRPr="00717B67" w:rsidRDefault="00CD20FE" w:rsidP="00B553FB">
            <w:pPr>
              <w:pStyle w:val="ListParagraph"/>
              <w:suppressAutoHyphens w:val="0"/>
              <w:autoSpaceDE/>
              <w:autoSpaceDN/>
              <w:adjustRightInd/>
              <w:spacing w:before="0" w:after="160" w:line="240" w:lineRule="auto"/>
              <w:ind w:leftChars="0" w:left="456" w:firstLineChars="0" w:firstLine="0"/>
              <w:jc w:val="left"/>
              <w:textDirection w:val="lrTb"/>
              <w:textAlignment w:val="auto"/>
            </w:pPr>
          </w:p>
        </w:tc>
        <w:tc>
          <w:tcPr>
            <w:tcW w:w="1701" w:type="dxa"/>
          </w:tcPr>
          <w:p w14:paraId="0A15C75F" w14:textId="77777777" w:rsidR="00CD20FE" w:rsidRDefault="00CD20FE" w:rsidP="00A31D48">
            <w:pPr>
              <w:ind w:left="0" w:hanging="2"/>
            </w:pPr>
          </w:p>
        </w:tc>
      </w:tr>
      <w:tr w:rsidR="00CD20FE" w14:paraId="4E5EDB01" w14:textId="77777777" w:rsidTr="00D859B7">
        <w:tc>
          <w:tcPr>
            <w:tcW w:w="7225" w:type="dxa"/>
          </w:tcPr>
          <w:p w14:paraId="6E680BD3" w14:textId="76D9999C" w:rsidR="00CD20FE" w:rsidRPr="00717B67" w:rsidRDefault="00CD20FE" w:rsidP="00B553FB">
            <w:pPr>
              <w:suppressAutoHyphens w:val="0"/>
              <w:spacing w:after="160"/>
              <w:ind w:leftChars="0" w:left="96" w:firstLineChars="0" w:firstLine="0"/>
              <w:textDirection w:val="lrTb"/>
              <w:textAlignment w:val="auto"/>
            </w:pPr>
          </w:p>
        </w:tc>
        <w:tc>
          <w:tcPr>
            <w:tcW w:w="1701" w:type="dxa"/>
          </w:tcPr>
          <w:p w14:paraId="289A9BFC" w14:textId="77777777" w:rsidR="00CD20FE" w:rsidRDefault="00CD20FE" w:rsidP="00A31D48">
            <w:pPr>
              <w:ind w:left="0" w:hanging="2"/>
            </w:pPr>
          </w:p>
        </w:tc>
      </w:tr>
      <w:tr w:rsidR="00CD20FE" w14:paraId="0325827F" w14:textId="77777777" w:rsidTr="00D859B7">
        <w:tc>
          <w:tcPr>
            <w:tcW w:w="7225" w:type="dxa"/>
          </w:tcPr>
          <w:p w14:paraId="280481A4" w14:textId="77777777" w:rsidR="00CD20FE" w:rsidRPr="006336FE" w:rsidRDefault="00CD20FE" w:rsidP="00A31D48">
            <w:pPr>
              <w:pStyle w:val="ListParagraph"/>
              <w:ind w:left="0" w:hanging="2"/>
              <w:rPr>
                <w:b/>
                <w:bCs/>
              </w:rPr>
            </w:pPr>
            <w:r>
              <w:rPr>
                <w:b/>
                <w:i/>
                <w:color w:val="0070C0"/>
                <w:sz w:val="24"/>
                <w:szCs w:val="24"/>
                <w:lang w:eastAsia="x-none"/>
              </w:rPr>
              <w:t>Общо</w:t>
            </w:r>
          </w:p>
        </w:tc>
        <w:tc>
          <w:tcPr>
            <w:tcW w:w="1701" w:type="dxa"/>
          </w:tcPr>
          <w:p w14:paraId="4FEE46F8" w14:textId="77777777" w:rsidR="00CD20FE" w:rsidRDefault="00CD20FE" w:rsidP="00A31D48">
            <w:pPr>
              <w:ind w:left="0" w:hanging="2"/>
            </w:pPr>
          </w:p>
        </w:tc>
      </w:tr>
    </w:tbl>
    <w:p w14:paraId="604B3CBB" w14:textId="0D4B48FC" w:rsidR="00CD20FE" w:rsidRDefault="00D859B7" w:rsidP="00D859B7">
      <w:pPr>
        <w:tabs>
          <w:tab w:val="left" w:pos="4095"/>
        </w:tabs>
        <w:ind w:left="0" w:hanging="2"/>
      </w:pPr>
      <w:r>
        <w:tab/>
      </w:r>
      <w:r>
        <w:tab/>
      </w:r>
    </w:p>
    <w:p w14:paraId="38FE43AD" w14:textId="6DF3446B" w:rsidR="00D859B7" w:rsidRDefault="00D859B7" w:rsidP="00D859B7">
      <w:pPr>
        <w:tabs>
          <w:tab w:val="left" w:pos="4095"/>
        </w:tabs>
        <w:spacing w:line="360" w:lineRule="auto"/>
        <w:ind w:left="0" w:right="706" w:hanging="2"/>
        <w:jc w:val="right"/>
      </w:pPr>
      <w:r>
        <w:t>Ръководител на проекта:  …….......................</w:t>
      </w:r>
    </w:p>
    <w:p w14:paraId="0D771A51" w14:textId="39211DBF" w:rsidR="00D859B7" w:rsidRDefault="00D859B7" w:rsidP="00D859B7">
      <w:pPr>
        <w:tabs>
          <w:tab w:val="left" w:pos="4095"/>
        </w:tabs>
        <w:spacing w:line="360" w:lineRule="auto"/>
        <w:ind w:left="0" w:right="706" w:hanging="2"/>
        <w:jc w:val="right"/>
      </w:pPr>
      <w:r>
        <w:t>Председател на комисия по НИД:  …….......................</w:t>
      </w:r>
    </w:p>
    <w:p w14:paraId="5284BF55" w14:textId="32BE3CD8" w:rsidR="00D859B7" w:rsidRPr="008B7004" w:rsidRDefault="00D859B7" w:rsidP="00D859B7">
      <w:pPr>
        <w:tabs>
          <w:tab w:val="left" w:pos="4095"/>
        </w:tabs>
        <w:spacing w:line="360" w:lineRule="auto"/>
        <w:ind w:left="0" w:right="706" w:hanging="2"/>
        <w:jc w:val="right"/>
        <w:rPr>
          <w:lang w:val="en-US"/>
        </w:rPr>
      </w:pPr>
      <w:r>
        <w:t>Гл. счетоводител:  .............................</w:t>
      </w:r>
    </w:p>
    <w:p w14:paraId="74591E27" w14:textId="19E6A2A6" w:rsidR="00CD20FE" w:rsidRDefault="00CD20FE">
      <w:pPr>
        <w:suppressAutoHyphens w:val="0"/>
        <w:ind w:leftChars="0" w:left="0" w:firstLineChars="0" w:firstLine="0"/>
        <w:textDirection w:val="lrTb"/>
        <w:textAlignment w:val="auto"/>
      </w:pPr>
      <w:r>
        <w:br w:type="page"/>
      </w:r>
    </w:p>
    <w:p w14:paraId="3FFA841C" w14:textId="77777777" w:rsidR="00CD20FE" w:rsidRPr="00CD20FE" w:rsidRDefault="00CD20FE" w:rsidP="00CD20FE">
      <w:pPr>
        <w:ind w:left="0" w:hanging="2"/>
      </w:pPr>
    </w:p>
    <w:p w14:paraId="790E3237" w14:textId="4EE70A5D" w:rsidR="00E43A34" w:rsidRDefault="00E43A34" w:rsidP="00E43A34">
      <w:pPr>
        <w:pStyle w:val="Heading2"/>
      </w:pPr>
      <w:r w:rsidRPr="00E43A34">
        <w:t xml:space="preserve">Обосновка на финансовия план на проекта по пера </w:t>
      </w:r>
    </w:p>
    <w:p w14:paraId="10858135" w14:textId="77777777" w:rsidR="00CD20FE" w:rsidRPr="00CD20FE" w:rsidRDefault="00CD20FE" w:rsidP="00CD20FE">
      <w:pPr>
        <w:ind w:left="0" w:hanging="2"/>
      </w:pPr>
    </w:p>
    <w:p w14:paraId="64C28C6E" w14:textId="5DF4BEB2" w:rsidR="00E43A34" w:rsidRDefault="00E43A34">
      <w:pPr>
        <w:suppressAutoHyphens w:val="0"/>
        <w:ind w:leftChars="0" w:left="0" w:firstLineChars="0" w:firstLine="0"/>
        <w:textDirection w:val="lrTb"/>
        <w:textAlignment w:val="auto"/>
      </w:pPr>
    </w:p>
    <w:p w14:paraId="114497F8" w14:textId="0F86CEC0" w:rsidR="00B553FB" w:rsidRDefault="00B553FB">
      <w:pPr>
        <w:suppressAutoHyphens w:val="0"/>
        <w:ind w:leftChars="0" w:left="0" w:firstLineChars="0" w:firstLine="0"/>
        <w:textDirection w:val="lrTb"/>
        <w:textAlignment w:val="auto"/>
      </w:pPr>
    </w:p>
    <w:p w14:paraId="41B6646E" w14:textId="0D37B125" w:rsidR="00B553FB" w:rsidRDefault="00B553FB">
      <w:pPr>
        <w:suppressAutoHyphens w:val="0"/>
        <w:ind w:leftChars="0" w:left="0" w:firstLineChars="0" w:firstLine="0"/>
        <w:textDirection w:val="lrTb"/>
        <w:textAlignment w:val="auto"/>
      </w:pPr>
      <w:r>
        <w:br w:type="page"/>
      </w:r>
    </w:p>
    <w:p w14:paraId="2871A942" w14:textId="77777777" w:rsidR="00E43A34" w:rsidRDefault="00E43A34" w:rsidP="00E43A34">
      <w:pPr>
        <w:pStyle w:val="Heading1"/>
      </w:pPr>
      <w:r w:rsidRPr="00E43A34">
        <w:lastRenderedPageBreak/>
        <w:t>Допълнения</w:t>
      </w:r>
    </w:p>
    <w:p w14:paraId="5FC0203A" w14:textId="64CFAA22" w:rsidR="00E43A34" w:rsidRDefault="00E43A34" w:rsidP="00E43A34">
      <w:pPr>
        <w:pStyle w:val="Heading2"/>
      </w:pPr>
      <w:r w:rsidRPr="00E43A34">
        <w:t xml:space="preserve">Научна биография на ръководителя на научния колектив </w:t>
      </w:r>
    </w:p>
    <w:p w14:paraId="632CD75C" w14:textId="77777777" w:rsidR="00D859B7" w:rsidRDefault="00D859B7" w:rsidP="00D859B7">
      <w:pPr>
        <w:spacing w:after="0"/>
        <w:ind w:left="1" w:hanging="3"/>
        <w:rPr>
          <w:b/>
          <w:i/>
          <w:color w:val="0070C0"/>
          <w:sz w:val="28"/>
          <w:szCs w:val="26"/>
        </w:rPr>
      </w:pPr>
    </w:p>
    <w:p w14:paraId="4A4ED68A" w14:textId="77777777" w:rsidR="00D859B7" w:rsidRPr="00A61853" w:rsidRDefault="00D859B7" w:rsidP="00D859B7">
      <w:pPr>
        <w:spacing w:after="0"/>
        <w:ind w:left="1" w:hanging="3"/>
        <w:rPr>
          <w:b/>
          <w:i/>
          <w:color w:val="0070C0"/>
          <w:sz w:val="28"/>
          <w:szCs w:val="26"/>
        </w:rPr>
      </w:pPr>
      <w:r>
        <w:rPr>
          <w:b/>
          <w:i/>
          <w:color w:val="0070C0"/>
          <w:sz w:val="28"/>
          <w:szCs w:val="26"/>
        </w:rPr>
        <w:t>Научна биография на ръководителя на научния колектив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859B7" w:rsidRPr="009D45FD" w14:paraId="243A6B0E" w14:textId="77777777" w:rsidTr="00A31D48">
        <w:tc>
          <w:tcPr>
            <w:tcW w:w="9627" w:type="dxa"/>
          </w:tcPr>
          <w:p w14:paraId="4D89381C" w14:textId="77777777" w:rsidR="00D859B7" w:rsidRPr="009D45FD" w:rsidRDefault="00D859B7" w:rsidP="00A31D48">
            <w:pPr>
              <w:spacing w:after="0"/>
              <w:ind w:left="0" w:hanging="2"/>
              <w:rPr>
                <w:b/>
                <w:color w:val="0070C0"/>
                <w:sz w:val="24"/>
                <w:szCs w:val="24"/>
              </w:rPr>
            </w:pPr>
            <w:r w:rsidRPr="009D45FD">
              <w:rPr>
                <w:b/>
                <w:i/>
                <w:color w:val="0070C0"/>
                <w:sz w:val="24"/>
                <w:szCs w:val="24"/>
              </w:rPr>
              <w:t>Име, академична длъжност, научна степен</w:t>
            </w:r>
            <w:r w:rsidRPr="009D45FD">
              <w:rPr>
                <w:i/>
                <w:color w:val="0070C0"/>
                <w:sz w:val="24"/>
                <w:szCs w:val="24"/>
              </w:rPr>
              <w:t xml:space="preserve"> </w:t>
            </w:r>
          </w:p>
        </w:tc>
      </w:tr>
      <w:tr w:rsidR="00D859B7" w:rsidRPr="009D45FD" w14:paraId="71F1FACA" w14:textId="77777777" w:rsidTr="00A31D48">
        <w:tc>
          <w:tcPr>
            <w:tcW w:w="9627" w:type="dxa"/>
          </w:tcPr>
          <w:p w14:paraId="7029CC9A" w14:textId="77777777" w:rsidR="00D859B7" w:rsidRPr="009D45FD" w:rsidRDefault="00D859B7" w:rsidP="00A31D48">
            <w:pPr>
              <w:spacing w:after="0"/>
              <w:ind w:left="0" w:hanging="2"/>
              <w:rPr>
                <w:b/>
                <w:color w:val="0070C0"/>
                <w:sz w:val="24"/>
                <w:szCs w:val="24"/>
              </w:rPr>
            </w:pPr>
          </w:p>
          <w:p w14:paraId="0E9B2BF4" w14:textId="77777777" w:rsidR="00D859B7" w:rsidRPr="009D45FD" w:rsidRDefault="00D859B7" w:rsidP="00A31D48">
            <w:pPr>
              <w:spacing w:after="0"/>
              <w:ind w:left="0" w:hanging="2"/>
              <w:rPr>
                <w:b/>
                <w:color w:val="0070C0"/>
                <w:sz w:val="24"/>
                <w:szCs w:val="24"/>
              </w:rPr>
            </w:pPr>
          </w:p>
        </w:tc>
      </w:tr>
      <w:tr w:rsidR="00D859B7" w:rsidRPr="009D45FD" w14:paraId="09B9BB08" w14:textId="77777777" w:rsidTr="00A31D48">
        <w:tc>
          <w:tcPr>
            <w:tcW w:w="9627" w:type="dxa"/>
          </w:tcPr>
          <w:p w14:paraId="6B2F1EB3"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Месторабота – научна организация, научно звено</w:t>
            </w:r>
          </w:p>
        </w:tc>
      </w:tr>
      <w:tr w:rsidR="00D859B7" w:rsidRPr="009D45FD" w14:paraId="4C92E082" w14:textId="77777777" w:rsidTr="00A31D48">
        <w:tc>
          <w:tcPr>
            <w:tcW w:w="9627" w:type="dxa"/>
          </w:tcPr>
          <w:p w14:paraId="3548DB14" w14:textId="77777777" w:rsidR="00D859B7" w:rsidRPr="009D45FD" w:rsidRDefault="00D859B7" w:rsidP="00A31D48">
            <w:pPr>
              <w:spacing w:after="0"/>
              <w:ind w:left="0" w:hanging="2"/>
              <w:rPr>
                <w:sz w:val="24"/>
                <w:szCs w:val="24"/>
              </w:rPr>
            </w:pPr>
          </w:p>
          <w:p w14:paraId="47095872" w14:textId="77777777" w:rsidR="00D859B7" w:rsidRPr="009D45FD" w:rsidRDefault="00D859B7" w:rsidP="00A31D48">
            <w:pPr>
              <w:spacing w:after="0"/>
              <w:ind w:left="0" w:hanging="2"/>
              <w:rPr>
                <w:sz w:val="24"/>
                <w:szCs w:val="24"/>
              </w:rPr>
            </w:pPr>
          </w:p>
        </w:tc>
      </w:tr>
      <w:tr w:rsidR="00D859B7" w:rsidRPr="009D45FD" w14:paraId="73A4E1BF" w14:textId="77777777" w:rsidTr="00A31D48">
        <w:tc>
          <w:tcPr>
            <w:tcW w:w="9627" w:type="dxa"/>
          </w:tcPr>
          <w:p w14:paraId="39BBC5ED"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 xml:space="preserve"> Образование</w:t>
            </w:r>
            <w:r>
              <w:rPr>
                <w:b/>
                <w:i/>
                <w:color w:val="0070C0"/>
                <w:szCs w:val="24"/>
              </w:rPr>
              <w:t xml:space="preserve"> </w:t>
            </w:r>
          </w:p>
        </w:tc>
      </w:tr>
      <w:tr w:rsidR="00D859B7" w:rsidRPr="009D45FD" w14:paraId="0A16B37A" w14:textId="77777777" w:rsidTr="00A31D48">
        <w:tc>
          <w:tcPr>
            <w:tcW w:w="9627" w:type="dxa"/>
          </w:tcPr>
          <w:p w14:paraId="177555A0" w14:textId="77777777" w:rsidR="00D859B7" w:rsidRPr="009D45FD" w:rsidRDefault="00D859B7" w:rsidP="00A31D48">
            <w:pPr>
              <w:spacing w:after="0"/>
              <w:ind w:left="0" w:hanging="2"/>
              <w:rPr>
                <w:sz w:val="24"/>
                <w:szCs w:val="24"/>
              </w:rPr>
            </w:pPr>
          </w:p>
          <w:p w14:paraId="0B628AB5" w14:textId="77777777" w:rsidR="00D859B7" w:rsidRPr="009D45FD" w:rsidRDefault="00D859B7" w:rsidP="00A31D48">
            <w:pPr>
              <w:spacing w:after="0"/>
              <w:ind w:leftChars="0" w:firstLineChars="0" w:firstLine="0"/>
              <w:rPr>
                <w:sz w:val="24"/>
                <w:szCs w:val="24"/>
              </w:rPr>
            </w:pPr>
          </w:p>
          <w:p w14:paraId="5E700257" w14:textId="77777777" w:rsidR="00D859B7" w:rsidRPr="009D45FD" w:rsidRDefault="00D859B7" w:rsidP="00A31D48">
            <w:pPr>
              <w:spacing w:after="0"/>
              <w:ind w:left="0" w:hanging="2"/>
              <w:rPr>
                <w:sz w:val="24"/>
                <w:szCs w:val="24"/>
              </w:rPr>
            </w:pPr>
          </w:p>
        </w:tc>
      </w:tr>
      <w:tr w:rsidR="00D859B7" w:rsidRPr="009D45FD" w14:paraId="4ABEF13C" w14:textId="77777777" w:rsidTr="00A31D48">
        <w:tc>
          <w:tcPr>
            <w:tcW w:w="9627" w:type="dxa"/>
          </w:tcPr>
          <w:p w14:paraId="23F00A11"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Заемани длъжности за последните пет години</w:t>
            </w:r>
          </w:p>
        </w:tc>
      </w:tr>
      <w:tr w:rsidR="00D859B7" w:rsidRPr="009D45FD" w14:paraId="0603B5CB" w14:textId="77777777" w:rsidTr="00A31D48">
        <w:tc>
          <w:tcPr>
            <w:tcW w:w="9627" w:type="dxa"/>
          </w:tcPr>
          <w:p w14:paraId="1A397A71" w14:textId="77777777" w:rsidR="00D859B7" w:rsidRPr="009D45FD" w:rsidRDefault="00D859B7" w:rsidP="00A31D48">
            <w:pPr>
              <w:spacing w:after="0" w:line="240" w:lineRule="auto"/>
              <w:ind w:left="0" w:hanging="2"/>
              <w:rPr>
                <w:sz w:val="24"/>
                <w:szCs w:val="24"/>
              </w:rPr>
            </w:pPr>
          </w:p>
          <w:p w14:paraId="2A1B0D41" w14:textId="77777777" w:rsidR="00D859B7" w:rsidRPr="009D45FD" w:rsidRDefault="00D859B7" w:rsidP="00A31D48">
            <w:pPr>
              <w:spacing w:after="0" w:line="240" w:lineRule="auto"/>
              <w:ind w:leftChars="0" w:firstLineChars="0" w:firstLine="0"/>
              <w:rPr>
                <w:sz w:val="24"/>
                <w:szCs w:val="24"/>
              </w:rPr>
            </w:pPr>
          </w:p>
          <w:p w14:paraId="6AD84609" w14:textId="77777777" w:rsidR="00D859B7" w:rsidRPr="009D45FD" w:rsidRDefault="00D859B7" w:rsidP="00A31D48">
            <w:pPr>
              <w:spacing w:after="0" w:line="240" w:lineRule="auto"/>
              <w:ind w:left="0" w:hanging="2"/>
              <w:rPr>
                <w:sz w:val="24"/>
                <w:szCs w:val="24"/>
              </w:rPr>
            </w:pPr>
          </w:p>
        </w:tc>
      </w:tr>
      <w:tr w:rsidR="00D859B7" w:rsidRPr="009D45FD" w14:paraId="6070C18D" w14:textId="77777777" w:rsidTr="00A31D48">
        <w:tc>
          <w:tcPr>
            <w:tcW w:w="9627" w:type="dxa"/>
          </w:tcPr>
          <w:p w14:paraId="5761DD39"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Основна област и подобласти на научни изследвания</w:t>
            </w:r>
          </w:p>
        </w:tc>
      </w:tr>
      <w:tr w:rsidR="00D859B7" w:rsidRPr="009D45FD" w14:paraId="3365F198" w14:textId="77777777" w:rsidTr="00A31D48">
        <w:tc>
          <w:tcPr>
            <w:tcW w:w="9627" w:type="dxa"/>
          </w:tcPr>
          <w:p w14:paraId="60BE2300" w14:textId="77777777" w:rsidR="00D859B7" w:rsidRPr="009D45FD" w:rsidRDefault="00D859B7" w:rsidP="00A31D48">
            <w:pPr>
              <w:pStyle w:val="Heading8"/>
              <w:numPr>
                <w:ilvl w:val="0"/>
                <w:numId w:val="0"/>
              </w:numPr>
              <w:spacing w:before="0" w:after="0" w:line="276" w:lineRule="auto"/>
              <w:rPr>
                <w:szCs w:val="24"/>
              </w:rPr>
            </w:pPr>
          </w:p>
          <w:p w14:paraId="79519C99" w14:textId="77777777" w:rsidR="00D859B7" w:rsidRPr="009D45FD" w:rsidRDefault="00D859B7" w:rsidP="00A31D48">
            <w:pPr>
              <w:spacing w:after="0" w:line="240" w:lineRule="auto"/>
              <w:ind w:leftChars="0" w:firstLineChars="0" w:firstLine="0"/>
              <w:rPr>
                <w:lang w:eastAsia="x-none"/>
              </w:rPr>
            </w:pPr>
          </w:p>
          <w:p w14:paraId="4AF1A579" w14:textId="77777777" w:rsidR="00D859B7" w:rsidRPr="009D45FD" w:rsidRDefault="00D859B7" w:rsidP="00A31D48">
            <w:pPr>
              <w:spacing w:after="0" w:line="240" w:lineRule="auto"/>
              <w:ind w:left="0" w:hanging="2"/>
              <w:rPr>
                <w:sz w:val="24"/>
                <w:szCs w:val="24"/>
                <w:lang w:eastAsia="x-none"/>
              </w:rPr>
            </w:pPr>
          </w:p>
        </w:tc>
      </w:tr>
      <w:tr w:rsidR="00D859B7" w:rsidRPr="009D45FD" w14:paraId="2A7C8E0D" w14:textId="77777777" w:rsidTr="00A31D48">
        <w:tc>
          <w:tcPr>
            <w:tcW w:w="9627" w:type="dxa"/>
          </w:tcPr>
          <w:p w14:paraId="68F21781"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Допълнителни области и подобласти на научни изследвания</w:t>
            </w:r>
          </w:p>
        </w:tc>
      </w:tr>
      <w:tr w:rsidR="00D859B7" w:rsidRPr="009D45FD" w14:paraId="5C58F20D" w14:textId="77777777" w:rsidTr="00A31D48">
        <w:tc>
          <w:tcPr>
            <w:tcW w:w="9627" w:type="dxa"/>
          </w:tcPr>
          <w:p w14:paraId="07624891" w14:textId="77777777" w:rsidR="00D859B7" w:rsidRPr="009D45FD" w:rsidRDefault="00D859B7" w:rsidP="00A31D48">
            <w:pPr>
              <w:pStyle w:val="Heading8"/>
              <w:numPr>
                <w:ilvl w:val="0"/>
                <w:numId w:val="0"/>
              </w:numPr>
              <w:spacing w:before="0" w:after="0" w:line="276" w:lineRule="auto"/>
              <w:rPr>
                <w:szCs w:val="24"/>
              </w:rPr>
            </w:pPr>
          </w:p>
          <w:p w14:paraId="60868CDC" w14:textId="77777777" w:rsidR="00D859B7" w:rsidRPr="009D45FD" w:rsidRDefault="00D859B7" w:rsidP="00A31D48">
            <w:pPr>
              <w:spacing w:after="0" w:line="240" w:lineRule="auto"/>
              <w:ind w:leftChars="0" w:firstLineChars="0" w:firstLine="0"/>
              <w:rPr>
                <w:lang w:eastAsia="x-none"/>
              </w:rPr>
            </w:pPr>
          </w:p>
          <w:p w14:paraId="24D6B7E1" w14:textId="77777777" w:rsidR="00D859B7" w:rsidRPr="009D45FD" w:rsidRDefault="00D859B7" w:rsidP="00A31D48">
            <w:pPr>
              <w:spacing w:after="0" w:line="240" w:lineRule="auto"/>
              <w:ind w:left="0" w:hanging="2"/>
              <w:rPr>
                <w:sz w:val="24"/>
                <w:szCs w:val="24"/>
                <w:lang w:eastAsia="x-none"/>
              </w:rPr>
            </w:pPr>
          </w:p>
        </w:tc>
      </w:tr>
      <w:tr w:rsidR="00D859B7" w:rsidRPr="009D45FD" w14:paraId="5F1643C8" w14:textId="77777777" w:rsidTr="00A31D48">
        <w:tc>
          <w:tcPr>
            <w:tcW w:w="9627" w:type="dxa"/>
          </w:tcPr>
          <w:p w14:paraId="5B4AC938" w14:textId="77777777" w:rsidR="00D859B7" w:rsidRPr="009D45FD" w:rsidRDefault="00D859B7" w:rsidP="00A31D48">
            <w:pPr>
              <w:spacing w:after="0"/>
              <w:ind w:left="0" w:hanging="2"/>
              <w:rPr>
                <w:b/>
                <w:i/>
                <w:color w:val="0070C0"/>
                <w:sz w:val="24"/>
                <w:szCs w:val="24"/>
                <w:lang w:eastAsia="x-none"/>
              </w:rPr>
            </w:pPr>
            <w:r w:rsidRPr="009D45FD">
              <w:rPr>
                <w:b/>
                <w:i/>
                <w:color w:val="0070C0"/>
                <w:sz w:val="24"/>
                <w:szCs w:val="24"/>
                <w:lang w:eastAsia="x-none"/>
              </w:rPr>
              <w:t>Специализации в чужбина и международно сътрудничество</w:t>
            </w:r>
          </w:p>
        </w:tc>
      </w:tr>
      <w:tr w:rsidR="00D859B7" w:rsidRPr="009D45FD" w14:paraId="50F2ABF7" w14:textId="77777777" w:rsidTr="00A31D48">
        <w:tc>
          <w:tcPr>
            <w:tcW w:w="9627" w:type="dxa"/>
          </w:tcPr>
          <w:p w14:paraId="743332B5" w14:textId="77777777" w:rsidR="00D859B7" w:rsidRPr="009D45FD" w:rsidRDefault="00D859B7" w:rsidP="00A31D48">
            <w:pPr>
              <w:spacing w:after="0"/>
              <w:ind w:left="0" w:hanging="2"/>
              <w:rPr>
                <w:sz w:val="24"/>
                <w:szCs w:val="24"/>
                <w:lang w:eastAsia="x-none"/>
              </w:rPr>
            </w:pPr>
          </w:p>
          <w:p w14:paraId="6B2D4EE6" w14:textId="77777777" w:rsidR="00D859B7" w:rsidRPr="009D45FD" w:rsidRDefault="00D859B7" w:rsidP="00A31D48">
            <w:pPr>
              <w:spacing w:after="0"/>
              <w:ind w:leftChars="0" w:firstLineChars="0" w:firstLine="0"/>
              <w:rPr>
                <w:sz w:val="24"/>
                <w:szCs w:val="24"/>
                <w:lang w:eastAsia="x-none"/>
              </w:rPr>
            </w:pPr>
          </w:p>
          <w:p w14:paraId="4438C537" w14:textId="77777777" w:rsidR="00D859B7" w:rsidRPr="009D45FD" w:rsidRDefault="00D859B7" w:rsidP="00A31D48">
            <w:pPr>
              <w:spacing w:after="0"/>
              <w:ind w:left="0" w:hanging="2"/>
              <w:rPr>
                <w:sz w:val="24"/>
                <w:szCs w:val="24"/>
                <w:lang w:eastAsia="x-none"/>
              </w:rPr>
            </w:pPr>
          </w:p>
        </w:tc>
      </w:tr>
      <w:tr w:rsidR="00D859B7" w:rsidRPr="009D45FD" w14:paraId="3139832A" w14:textId="77777777" w:rsidTr="00A31D48">
        <w:tc>
          <w:tcPr>
            <w:tcW w:w="9627" w:type="dxa"/>
          </w:tcPr>
          <w:p w14:paraId="08BC0C88"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Научни награди и членство в научни организации</w:t>
            </w:r>
          </w:p>
        </w:tc>
      </w:tr>
      <w:tr w:rsidR="00D859B7" w:rsidRPr="009D45FD" w14:paraId="3B83337A" w14:textId="77777777" w:rsidTr="00A31D48">
        <w:tc>
          <w:tcPr>
            <w:tcW w:w="9627" w:type="dxa"/>
          </w:tcPr>
          <w:p w14:paraId="0669C039" w14:textId="77777777" w:rsidR="00D859B7" w:rsidRPr="009D45FD" w:rsidRDefault="00D859B7" w:rsidP="00A31D48">
            <w:pPr>
              <w:spacing w:after="0"/>
              <w:ind w:left="0" w:hanging="2"/>
              <w:rPr>
                <w:sz w:val="24"/>
                <w:szCs w:val="24"/>
                <w:lang w:eastAsia="x-none"/>
              </w:rPr>
            </w:pPr>
          </w:p>
          <w:p w14:paraId="21FFF5A5" w14:textId="77777777" w:rsidR="00D859B7" w:rsidRPr="009D45FD" w:rsidRDefault="00D859B7" w:rsidP="00A31D48">
            <w:pPr>
              <w:spacing w:after="0"/>
              <w:ind w:left="0" w:hanging="2"/>
              <w:rPr>
                <w:sz w:val="24"/>
                <w:szCs w:val="24"/>
                <w:lang w:eastAsia="x-none"/>
              </w:rPr>
            </w:pPr>
          </w:p>
          <w:p w14:paraId="737F717D" w14:textId="77777777" w:rsidR="00D859B7" w:rsidRPr="009D45FD" w:rsidRDefault="00D859B7" w:rsidP="00A31D48">
            <w:pPr>
              <w:spacing w:after="0"/>
              <w:ind w:left="0" w:hanging="2"/>
              <w:rPr>
                <w:sz w:val="24"/>
                <w:szCs w:val="24"/>
                <w:lang w:eastAsia="x-none"/>
              </w:rPr>
            </w:pPr>
          </w:p>
          <w:p w14:paraId="7B31AB3D" w14:textId="77777777" w:rsidR="00D859B7" w:rsidRPr="009D45FD" w:rsidRDefault="00D859B7" w:rsidP="00A31D48">
            <w:pPr>
              <w:spacing w:after="0"/>
              <w:ind w:left="0" w:hanging="2"/>
              <w:rPr>
                <w:sz w:val="24"/>
                <w:szCs w:val="24"/>
                <w:lang w:eastAsia="x-none"/>
              </w:rPr>
            </w:pPr>
          </w:p>
        </w:tc>
      </w:tr>
    </w:tbl>
    <w:p w14:paraId="335AB3F3" w14:textId="77777777" w:rsidR="00D859B7" w:rsidRDefault="00D859B7" w:rsidP="00D859B7">
      <w:pPr>
        <w:ind w:leftChars="0" w:firstLineChars="0" w:firstLine="0"/>
        <w:rPr>
          <w:lang w:eastAsia="x-none"/>
        </w:rPr>
      </w:pPr>
    </w:p>
    <w:p w14:paraId="39B648F2" w14:textId="77777777" w:rsidR="00D859B7" w:rsidRDefault="00D859B7" w:rsidP="00D859B7">
      <w:pPr>
        <w:ind w:leftChars="0" w:firstLineChars="0" w:firstLine="0"/>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859B7" w:rsidRPr="009D45FD" w14:paraId="5ED2AE99" w14:textId="77777777" w:rsidTr="00A31D48">
        <w:tc>
          <w:tcPr>
            <w:tcW w:w="9627" w:type="dxa"/>
          </w:tcPr>
          <w:p w14:paraId="21193353" w14:textId="77777777" w:rsidR="00D859B7" w:rsidRPr="009D45FD" w:rsidRDefault="00D859B7" w:rsidP="00A31D48">
            <w:pPr>
              <w:spacing w:after="0"/>
              <w:ind w:left="0" w:hanging="2"/>
              <w:rPr>
                <w:b/>
                <w:color w:val="0070C0"/>
                <w:sz w:val="24"/>
                <w:szCs w:val="24"/>
              </w:rPr>
            </w:pPr>
            <w:r w:rsidRPr="009D45FD">
              <w:rPr>
                <w:b/>
                <w:i/>
                <w:color w:val="0070C0"/>
                <w:sz w:val="24"/>
                <w:szCs w:val="24"/>
              </w:rPr>
              <w:lastRenderedPageBreak/>
              <w:t>Име, изпозвано в публикации на чужд език:</w:t>
            </w:r>
          </w:p>
        </w:tc>
      </w:tr>
      <w:tr w:rsidR="00D859B7" w:rsidRPr="009D45FD" w14:paraId="18E84E7E" w14:textId="77777777" w:rsidTr="00A31D48">
        <w:tc>
          <w:tcPr>
            <w:tcW w:w="9627" w:type="dxa"/>
          </w:tcPr>
          <w:p w14:paraId="53810D4E"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Адрес на електронна поща </w:t>
            </w:r>
            <w:r>
              <w:rPr>
                <w:b/>
                <w:i/>
                <w:color w:val="0070C0"/>
                <w:sz w:val="24"/>
                <w:szCs w:val="24"/>
              </w:rPr>
              <w:t>:</w:t>
            </w:r>
          </w:p>
        </w:tc>
      </w:tr>
      <w:tr w:rsidR="00D859B7" w:rsidRPr="009D45FD" w14:paraId="68E4F9B2" w14:textId="77777777" w:rsidTr="00A31D48">
        <w:tc>
          <w:tcPr>
            <w:tcW w:w="9627" w:type="dxa"/>
          </w:tcPr>
          <w:p w14:paraId="2317F37E" w14:textId="77777777" w:rsidR="00D859B7" w:rsidRPr="009D45FD" w:rsidRDefault="00D859B7" w:rsidP="00A31D48">
            <w:pPr>
              <w:spacing w:after="0"/>
              <w:ind w:left="0" w:hanging="2"/>
              <w:rPr>
                <w:b/>
                <w:color w:val="0070C0"/>
                <w:sz w:val="24"/>
                <w:szCs w:val="24"/>
              </w:rPr>
            </w:pPr>
            <w:r>
              <w:rPr>
                <w:b/>
                <w:i/>
                <w:color w:val="0070C0"/>
                <w:sz w:val="24"/>
                <w:szCs w:val="24"/>
              </w:rPr>
              <w:t>Телефон за връзка</w:t>
            </w:r>
            <w:r w:rsidRPr="009D45FD">
              <w:rPr>
                <w:b/>
                <w:i/>
                <w:color w:val="0070C0"/>
                <w:sz w:val="24"/>
                <w:szCs w:val="24"/>
              </w:rPr>
              <w:t xml:space="preserve"> </w:t>
            </w:r>
            <w:r>
              <w:rPr>
                <w:b/>
                <w:i/>
                <w:color w:val="0070C0"/>
                <w:sz w:val="24"/>
                <w:szCs w:val="24"/>
              </w:rPr>
              <w:t>:</w:t>
            </w:r>
          </w:p>
        </w:tc>
      </w:tr>
      <w:tr w:rsidR="00D859B7" w:rsidRPr="009D45FD" w14:paraId="05F94A29" w14:textId="77777777" w:rsidTr="00A31D48">
        <w:tc>
          <w:tcPr>
            <w:tcW w:w="9627" w:type="dxa"/>
          </w:tcPr>
          <w:p w14:paraId="334C0219"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Н индекс (според </w:t>
            </w:r>
            <w:r w:rsidRPr="009D45FD">
              <w:rPr>
                <w:b/>
                <w:i/>
                <w:color w:val="0070C0"/>
                <w:sz w:val="24"/>
                <w:szCs w:val="24"/>
                <w:lang w:val="en-US"/>
              </w:rPr>
              <w:t xml:space="preserve">Scopus </w:t>
            </w:r>
            <w:r w:rsidRPr="009D45FD">
              <w:rPr>
                <w:b/>
                <w:i/>
                <w:color w:val="0070C0"/>
                <w:sz w:val="24"/>
                <w:szCs w:val="24"/>
              </w:rPr>
              <w:t xml:space="preserve">или </w:t>
            </w:r>
            <w:r w:rsidRPr="009D45FD">
              <w:rPr>
                <w:b/>
                <w:i/>
                <w:color w:val="0070C0"/>
                <w:sz w:val="24"/>
                <w:szCs w:val="24"/>
                <w:lang w:val="en-US"/>
              </w:rPr>
              <w:t>Web of Science)</w:t>
            </w:r>
            <w:r w:rsidRPr="009D45FD">
              <w:rPr>
                <w:i/>
                <w:color w:val="0070C0"/>
                <w:sz w:val="24"/>
                <w:szCs w:val="24"/>
              </w:rPr>
              <w:t>:</w:t>
            </w:r>
          </w:p>
        </w:tc>
      </w:tr>
      <w:tr w:rsidR="00D859B7" w:rsidRPr="009D45FD" w14:paraId="3BD0C6C3" w14:textId="77777777" w:rsidTr="00A31D48">
        <w:tc>
          <w:tcPr>
            <w:tcW w:w="9627" w:type="dxa"/>
          </w:tcPr>
          <w:p w14:paraId="479EA88A" w14:textId="77777777" w:rsidR="00D859B7" w:rsidRDefault="00D859B7" w:rsidP="00A31D48">
            <w:pPr>
              <w:spacing w:after="0"/>
              <w:ind w:left="0" w:hanging="2"/>
              <w:rPr>
                <w:b/>
                <w:i/>
                <w:color w:val="0070C0"/>
                <w:sz w:val="24"/>
                <w:szCs w:val="24"/>
              </w:rPr>
            </w:pPr>
            <w:r w:rsidRPr="009D45FD">
              <w:rPr>
                <w:b/>
                <w:i/>
                <w:color w:val="0070C0"/>
                <w:sz w:val="24"/>
                <w:szCs w:val="24"/>
              </w:rPr>
              <w:t xml:space="preserve">Интернет адрес със списък на научните публикации </w:t>
            </w:r>
          </w:p>
          <w:p w14:paraId="2CB47EF7" w14:textId="77777777" w:rsidR="00D859B7" w:rsidRDefault="00D859B7" w:rsidP="00A31D48">
            <w:pPr>
              <w:spacing w:after="0"/>
              <w:ind w:left="0" w:hanging="2"/>
              <w:rPr>
                <w:b/>
                <w:i/>
                <w:color w:val="0070C0"/>
                <w:sz w:val="24"/>
                <w:szCs w:val="24"/>
                <w:lang w:val="en-US"/>
              </w:rPr>
            </w:pPr>
            <w:r>
              <w:rPr>
                <w:b/>
                <w:i/>
                <w:color w:val="0070C0"/>
                <w:sz w:val="24"/>
                <w:szCs w:val="24"/>
                <w:lang w:val="en-US"/>
              </w:rPr>
              <w:t>Re</w:t>
            </w:r>
            <w:r w:rsidRPr="009D45FD">
              <w:rPr>
                <w:b/>
                <w:i/>
                <w:color w:val="0070C0"/>
                <w:sz w:val="24"/>
                <w:szCs w:val="24"/>
                <w:lang w:val="en-US"/>
              </w:rPr>
              <w:t>searcherID</w:t>
            </w:r>
            <w:r>
              <w:rPr>
                <w:b/>
                <w:i/>
                <w:color w:val="0070C0"/>
                <w:sz w:val="24"/>
                <w:szCs w:val="24"/>
              </w:rPr>
              <w:t xml:space="preserve"> (</w:t>
            </w:r>
            <w:r>
              <w:rPr>
                <w:b/>
                <w:i/>
                <w:color w:val="0070C0"/>
                <w:sz w:val="24"/>
                <w:szCs w:val="24"/>
                <w:lang w:val="en-US"/>
              </w:rPr>
              <w:t>Web of Science):</w:t>
            </w:r>
            <w:r w:rsidRPr="009D45FD">
              <w:rPr>
                <w:b/>
                <w:i/>
                <w:color w:val="0070C0"/>
                <w:sz w:val="24"/>
                <w:szCs w:val="24"/>
                <w:lang w:val="en-US"/>
              </w:rPr>
              <w:t xml:space="preserve"> </w:t>
            </w:r>
          </w:p>
          <w:p w14:paraId="2377927D" w14:textId="77777777" w:rsidR="00D859B7" w:rsidRDefault="00D859B7" w:rsidP="00A31D48">
            <w:pPr>
              <w:spacing w:after="0"/>
              <w:ind w:left="0" w:hanging="2"/>
              <w:rPr>
                <w:b/>
                <w:i/>
                <w:color w:val="0070C0"/>
                <w:sz w:val="24"/>
                <w:szCs w:val="24"/>
              </w:rPr>
            </w:pPr>
            <w:r>
              <w:rPr>
                <w:b/>
                <w:i/>
                <w:color w:val="0070C0"/>
                <w:sz w:val="24"/>
                <w:szCs w:val="24"/>
                <w:lang w:val="en-US"/>
              </w:rPr>
              <w:t xml:space="preserve">Scopus </w:t>
            </w:r>
            <w:r>
              <w:rPr>
                <w:b/>
                <w:i/>
                <w:color w:val="0070C0"/>
                <w:sz w:val="24"/>
                <w:szCs w:val="24"/>
              </w:rPr>
              <w:t>профил:</w:t>
            </w:r>
          </w:p>
          <w:p w14:paraId="3D3B8733" w14:textId="77777777" w:rsidR="00D859B7" w:rsidRPr="006A43AF" w:rsidRDefault="00D859B7" w:rsidP="00A31D48">
            <w:pPr>
              <w:spacing w:after="0"/>
              <w:ind w:left="0" w:hanging="2"/>
              <w:rPr>
                <w:b/>
                <w:i/>
                <w:color w:val="0070C0"/>
                <w:sz w:val="24"/>
                <w:szCs w:val="24"/>
              </w:rPr>
            </w:pPr>
            <w:r>
              <w:rPr>
                <w:b/>
                <w:i/>
                <w:color w:val="0070C0"/>
                <w:sz w:val="24"/>
                <w:szCs w:val="24"/>
                <w:lang w:val="en-US"/>
              </w:rPr>
              <w:t>ORCID</w:t>
            </w:r>
            <w:r>
              <w:rPr>
                <w:b/>
                <w:i/>
                <w:color w:val="0070C0"/>
                <w:sz w:val="24"/>
                <w:szCs w:val="24"/>
              </w:rPr>
              <w:t xml:space="preserve">:  </w:t>
            </w:r>
          </w:p>
          <w:p w14:paraId="2FBE7570" w14:textId="77777777" w:rsidR="00D859B7" w:rsidRDefault="00D859B7" w:rsidP="00A31D48">
            <w:pPr>
              <w:spacing w:after="0"/>
              <w:ind w:left="0" w:hanging="2"/>
              <w:rPr>
                <w:b/>
                <w:i/>
                <w:color w:val="0070C0"/>
                <w:sz w:val="24"/>
                <w:szCs w:val="24"/>
              </w:rPr>
            </w:pPr>
            <w:r w:rsidRPr="009D45FD">
              <w:rPr>
                <w:b/>
                <w:i/>
                <w:color w:val="0070C0"/>
                <w:sz w:val="24"/>
                <w:szCs w:val="24"/>
                <w:lang w:val="en-US"/>
              </w:rPr>
              <w:t>Research gate</w:t>
            </w:r>
            <w:r>
              <w:rPr>
                <w:b/>
                <w:i/>
                <w:color w:val="0070C0"/>
                <w:sz w:val="24"/>
                <w:szCs w:val="24"/>
              </w:rPr>
              <w:t>:</w:t>
            </w:r>
          </w:p>
          <w:p w14:paraId="38AC0F39" w14:textId="77777777" w:rsidR="00D859B7" w:rsidRPr="006A43AF" w:rsidRDefault="00D859B7" w:rsidP="00A31D48">
            <w:pPr>
              <w:spacing w:after="0"/>
              <w:ind w:left="0" w:hanging="2"/>
              <w:rPr>
                <w:i/>
                <w:color w:val="0070C0"/>
                <w:sz w:val="24"/>
                <w:szCs w:val="24"/>
              </w:rPr>
            </w:pPr>
            <w:r w:rsidRPr="009D45FD">
              <w:rPr>
                <w:b/>
                <w:i/>
                <w:color w:val="0070C0"/>
                <w:sz w:val="24"/>
                <w:szCs w:val="24"/>
              </w:rPr>
              <w:t>др</w:t>
            </w:r>
            <w:r w:rsidRPr="009D45FD">
              <w:rPr>
                <w:b/>
                <w:i/>
                <w:color w:val="0070C0"/>
                <w:sz w:val="24"/>
                <w:szCs w:val="24"/>
                <w:lang w:val="en-US"/>
              </w:rPr>
              <w:t>.</w:t>
            </w:r>
            <w:r>
              <w:rPr>
                <w:b/>
                <w:i/>
                <w:color w:val="0070C0"/>
                <w:sz w:val="24"/>
                <w:szCs w:val="24"/>
              </w:rPr>
              <w:t>:</w:t>
            </w:r>
          </w:p>
        </w:tc>
      </w:tr>
      <w:tr w:rsidR="00D859B7" w:rsidRPr="009D45FD" w14:paraId="0BC77E4A" w14:textId="77777777" w:rsidTr="00A31D48">
        <w:tc>
          <w:tcPr>
            <w:tcW w:w="9627" w:type="dxa"/>
          </w:tcPr>
          <w:p w14:paraId="53660480" w14:textId="77777777" w:rsidR="00D859B7" w:rsidRPr="00285611" w:rsidRDefault="00D859B7" w:rsidP="00A31D48">
            <w:pPr>
              <w:spacing w:after="0"/>
              <w:ind w:left="0" w:hanging="2"/>
              <w:rPr>
                <w:b/>
                <w:color w:val="0070C0"/>
                <w:sz w:val="24"/>
                <w:szCs w:val="24"/>
                <w:lang w:val="en-US"/>
              </w:rPr>
            </w:pPr>
            <w:r w:rsidRPr="009D45FD">
              <w:rPr>
                <w:b/>
                <w:i/>
                <w:color w:val="0070C0"/>
                <w:sz w:val="24"/>
                <w:szCs w:val="24"/>
              </w:rPr>
              <w:t>Общ брой научни публикации</w:t>
            </w:r>
            <w:r w:rsidRPr="009D45FD">
              <w:rPr>
                <w:i/>
                <w:color w:val="0070C0"/>
                <w:sz w:val="24"/>
                <w:szCs w:val="24"/>
              </w:rPr>
              <w:t>:</w:t>
            </w:r>
          </w:p>
        </w:tc>
      </w:tr>
      <w:tr w:rsidR="00D859B7" w:rsidRPr="009D45FD" w14:paraId="07512958" w14:textId="77777777" w:rsidTr="00A31D48">
        <w:tc>
          <w:tcPr>
            <w:tcW w:w="9627" w:type="dxa"/>
          </w:tcPr>
          <w:p w14:paraId="7F44A3E9" w14:textId="77777777" w:rsidR="00D859B7" w:rsidRPr="009D45FD" w:rsidRDefault="00D859B7" w:rsidP="00A31D48">
            <w:pPr>
              <w:spacing w:after="0"/>
              <w:ind w:left="0" w:hanging="2"/>
              <w:rPr>
                <w:b/>
                <w:color w:val="0070C0"/>
                <w:sz w:val="24"/>
                <w:szCs w:val="24"/>
              </w:rPr>
            </w:pPr>
            <w:r w:rsidRPr="009D45FD">
              <w:rPr>
                <w:b/>
                <w:i/>
                <w:color w:val="0070C0"/>
                <w:sz w:val="24"/>
                <w:szCs w:val="24"/>
              </w:rPr>
              <w:t>От тях с импакт фактор или импакт ранг</w:t>
            </w:r>
            <w:r w:rsidRPr="009D45FD">
              <w:rPr>
                <w:i/>
                <w:color w:val="0070C0"/>
                <w:sz w:val="24"/>
                <w:szCs w:val="24"/>
              </w:rPr>
              <w:t>:</w:t>
            </w:r>
          </w:p>
        </w:tc>
      </w:tr>
      <w:tr w:rsidR="00D859B7" w:rsidRPr="009D45FD" w14:paraId="0BF09231" w14:textId="77777777" w:rsidTr="00A31D48">
        <w:tc>
          <w:tcPr>
            <w:tcW w:w="9627" w:type="dxa"/>
          </w:tcPr>
          <w:p w14:paraId="4FABC6A5" w14:textId="77777777" w:rsidR="00D859B7" w:rsidRPr="009D45FD" w:rsidRDefault="00D859B7" w:rsidP="00A31D48">
            <w:pPr>
              <w:spacing w:after="0"/>
              <w:ind w:left="0" w:hanging="2"/>
              <w:rPr>
                <w:b/>
                <w:color w:val="0070C0"/>
                <w:sz w:val="24"/>
                <w:szCs w:val="24"/>
              </w:rPr>
            </w:pPr>
            <w:r w:rsidRPr="009D45FD">
              <w:rPr>
                <w:b/>
                <w:i/>
                <w:color w:val="0070C0"/>
                <w:sz w:val="24"/>
                <w:szCs w:val="24"/>
              </w:rPr>
              <w:t>Брой цитати на научните публикации</w:t>
            </w:r>
            <w:r w:rsidRPr="009D45FD">
              <w:rPr>
                <w:i/>
                <w:color w:val="0070C0"/>
                <w:sz w:val="24"/>
                <w:szCs w:val="24"/>
              </w:rPr>
              <w:t>:</w:t>
            </w:r>
          </w:p>
        </w:tc>
      </w:tr>
      <w:tr w:rsidR="00D859B7" w:rsidRPr="009D45FD" w14:paraId="57EFB0F6" w14:textId="77777777" w:rsidTr="00A31D48">
        <w:tc>
          <w:tcPr>
            <w:tcW w:w="9627" w:type="dxa"/>
          </w:tcPr>
          <w:p w14:paraId="27252B02"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Брой научни публикации от последните </w:t>
            </w:r>
            <w:r>
              <w:rPr>
                <w:b/>
                <w:i/>
                <w:color w:val="0070C0"/>
                <w:sz w:val="24"/>
                <w:szCs w:val="24"/>
              </w:rPr>
              <w:t>три</w:t>
            </w:r>
            <w:r w:rsidRPr="009D45FD">
              <w:rPr>
                <w:b/>
                <w:i/>
                <w:color w:val="0070C0"/>
                <w:sz w:val="24"/>
                <w:szCs w:val="24"/>
              </w:rPr>
              <w:t xml:space="preserve"> години:</w:t>
            </w:r>
          </w:p>
        </w:tc>
      </w:tr>
      <w:tr w:rsidR="00D859B7" w:rsidRPr="009D45FD" w14:paraId="2C7DF8CA" w14:textId="77777777" w:rsidTr="00A31D48">
        <w:tc>
          <w:tcPr>
            <w:tcW w:w="9627" w:type="dxa"/>
          </w:tcPr>
          <w:p w14:paraId="2164A0EA" w14:textId="77777777" w:rsidR="00D859B7" w:rsidRPr="009D45FD" w:rsidRDefault="00D859B7" w:rsidP="00A31D48">
            <w:pPr>
              <w:spacing w:after="0"/>
              <w:ind w:left="0" w:hanging="2"/>
              <w:rPr>
                <w:b/>
                <w:color w:val="0070C0"/>
                <w:sz w:val="24"/>
                <w:szCs w:val="24"/>
              </w:rPr>
            </w:pPr>
            <w:r w:rsidRPr="009D45FD">
              <w:rPr>
                <w:b/>
                <w:i/>
                <w:color w:val="0070C0"/>
                <w:sz w:val="24"/>
                <w:szCs w:val="24"/>
              </w:rPr>
              <w:t>От тях с импакт фактор или импакт ранг</w:t>
            </w:r>
            <w:r w:rsidRPr="009D45FD">
              <w:rPr>
                <w:i/>
                <w:color w:val="0070C0"/>
                <w:sz w:val="24"/>
                <w:szCs w:val="24"/>
              </w:rPr>
              <w:t>:</w:t>
            </w:r>
          </w:p>
        </w:tc>
      </w:tr>
      <w:tr w:rsidR="00D859B7" w:rsidRPr="009D45FD" w14:paraId="576A969A" w14:textId="77777777" w:rsidTr="00A31D48">
        <w:tc>
          <w:tcPr>
            <w:tcW w:w="9627" w:type="dxa"/>
            <w:tcBorders>
              <w:bottom w:val="single" w:sz="4" w:space="0" w:color="auto"/>
            </w:tcBorders>
          </w:tcPr>
          <w:p w14:paraId="77BE37AB" w14:textId="77777777" w:rsidR="00D859B7" w:rsidRPr="009D45FD" w:rsidRDefault="00D859B7" w:rsidP="00A31D48">
            <w:pPr>
              <w:spacing w:after="0"/>
              <w:ind w:left="0" w:hanging="2"/>
              <w:rPr>
                <w:b/>
                <w:i/>
                <w:color w:val="0070C0"/>
                <w:sz w:val="24"/>
                <w:szCs w:val="24"/>
                <w:lang w:eastAsia="x-none"/>
              </w:rPr>
            </w:pPr>
            <w:r w:rsidRPr="009D45FD">
              <w:rPr>
                <w:b/>
                <w:i/>
                <w:color w:val="0070C0"/>
                <w:sz w:val="24"/>
                <w:szCs w:val="24"/>
              </w:rPr>
              <w:t xml:space="preserve">Брой цитати на научните публикации от последните </w:t>
            </w:r>
            <w:r>
              <w:rPr>
                <w:b/>
                <w:i/>
                <w:color w:val="0070C0"/>
                <w:sz w:val="24"/>
                <w:szCs w:val="24"/>
              </w:rPr>
              <w:t>три</w:t>
            </w:r>
            <w:r w:rsidRPr="009D45FD">
              <w:rPr>
                <w:b/>
                <w:i/>
                <w:color w:val="0070C0"/>
                <w:sz w:val="24"/>
                <w:szCs w:val="24"/>
              </w:rPr>
              <w:t xml:space="preserve"> години</w:t>
            </w:r>
            <w:r w:rsidRPr="009D45FD">
              <w:rPr>
                <w:i/>
                <w:color w:val="0070C0"/>
                <w:sz w:val="24"/>
                <w:szCs w:val="24"/>
              </w:rPr>
              <w:t>:</w:t>
            </w:r>
          </w:p>
        </w:tc>
      </w:tr>
      <w:tr w:rsidR="00D859B7" w:rsidRPr="009D45FD" w14:paraId="6E3C5F72" w14:textId="77777777" w:rsidTr="00A31D48">
        <w:tc>
          <w:tcPr>
            <w:tcW w:w="9627" w:type="dxa"/>
          </w:tcPr>
          <w:p w14:paraId="2F2078F9" w14:textId="77777777" w:rsidR="00D859B7" w:rsidRDefault="00D859B7" w:rsidP="00A31D48">
            <w:pPr>
              <w:pStyle w:val="Heading8"/>
              <w:numPr>
                <w:ilvl w:val="0"/>
                <w:numId w:val="0"/>
              </w:numPr>
              <w:spacing w:before="0" w:after="0" w:line="276" w:lineRule="auto"/>
              <w:rPr>
                <w:b/>
                <w:i/>
                <w:color w:val="0070C0"/>
                <w:szCs w:val="24"/>
              </w:rPr>
            </w:pPr>
            <w:r w:rsidRPr="009D45FD">
              <w:rPr>
                <w:b/>
                <w:i/>
                <w:color w:val="0070C0"/>
                <w:szCs w:val="24"/>
              </w:rPr>
              <w:t>Избрани научни публикации по тематиката на проекта</w:t>
            </w:r>
            <w:r>
              <w:rPr>
                <w:b/>
                <w:i/>
                <w:color w:val="0070C0"/>
                <w:szCs w:val="24"/>
              </w:rPr>
              <w:t xml:space="preserve"> през последните три години</w:t>
            </w:r>
          </w:p>
          <w:p w14:paraId="0BCDB8EF" w14:textId="77777777" w:rsidR="00D859B7" w:rsidRPr="007C33E5" w:rsidRDefault="00D859B7" w:rsidP="00A31D48">
            <w:pPr>
              <w:spacing w:after="0"/>
              <w:ind w:left="0" w:hanging="2"/>
              <w:rPr>
                <w:rFonts w:asciiTheme="majorHAnsi" w:hAnsiTheme="majorHAnsi" w:cstheme="majorHAnsi"/>
              </w:rPr>
            </w:pPr>
            <w:r w:rsidRPr="007C33E5">
              <w:rPr>
                <w:rFonts w:asciiTheme="majorHAnsi" w:hAnsiTheme="majorHAnsi" w:cstheme="majorHAnsi"/>
                <w:sz w:val="20"/>
              </w:rPr>
              <w:t xml:space="preserve">(пълно библиографско описание с включени наукометрични показатели на изданието </w:t>
            </w:r>
            <w:r w:rsidRPr="007C33E5">
              <w:rPr>
                <w:rFonts w:asciiTheme="majorHAnsi" w:hAnsiTheme="majorHAnsi" w:cstheme="majorHAnsi"/>
                <w:sz w:val="20"/>
                <w:lang w:val="en-US"/>
              </w:rPr>
              <w:t>IF/SJR)</w:t>
            </w:r>
          </w:p>
        </w:tc>
      </w:tr>
      <w:tr w:rsidR="00D859B7" w:rsidRPr="009D45FD" w14:paraId="695E3DBD" w14:textId="77777777" w:rsidTr="00A31D48">
        <w:tc>
          <w:tcPr>
            <w:tcW w:w="9627" w:type="dxa"/>
          </w:tcPr>
          <w:p w14:paraId="1D268237" w14:textId="77777777" w:rsidR="00D859B7" w:rsidRPr="00D9709A" w:rsidRDefault="00D859B7" w:rsidP="00A31D48">
            <w:pPr>
              <w:ind w:left="0" w:hanging="2"/>
            </w:pPr>
          </w:p>
        </w:tc>
      </w:tr>
    </w:tbl>
    <w:p w14:paraId="5F73599E" w14:textId="77777777" w:rsidR="00D859B7" w:rsidRDefault="00D859B7" w:rsidP="00D859B7">
      <w:pPr>
        <w:ind w:leftChars="0" w:firstLineChars="0" w:firstLine="0"/>
        <w:rPr>
          <w:lang w:eastAsia="x-none"/>
        </w:rPr>
      </w:pPr>
    </w:p>
    <w:p w14:paraId="6741FA0F" w14:textId="77777777" w:rsidR="00D859B7" w:rsidRDefault="00D859B7" w:rsidP="00D859B7">
      <w:pPr>
        <w:ind w:left="0" w:hanging="2"/>
        <w:rPr>
          <w:lang w:eastAsia="x-none"/>
        </w:rPr>
      </w:pPr>
    </w:p>
    <w:p w14:paraId="6922EE5C" w14:textId="77777777" w:rsidR="00D859B7" w:rsidRDefault="00D859B7" w:rsidP="00D859B7">
      <w:pPr>
        <w:suppressAutoHyphens w:val="0"/>
        <w:ind w:leftChars="0" w:left="0" w:firstLineChars="0" w:firstLine="0"/>
        <w:textDirection w:val="lrTb"/>
        <w:textAlignment w:val="auto"/>
        <w:rPr>
          <w:lang w:eastAsia="x-none"/>
        </w:rPr>
      </w:pPr>
      <w:r>
        <w:rPr>
          <w:lang w:eastAsia="x-none"/>
        </w:rPr>
        <w:br w:type="page"/>
      </w:r>
    </w:p>
    <w:p w14:paraId="77C40165" w14:textId="5191C1AE" w:rsidR="00E43A34" w:rsidRPr="00E43A34" w:rsidRDefault="00E43A34" w:rsidP="00E43A34">
      <w:pPr>
        <w:pStyle w:val="Heading2"/>
      </w:pPr>
      <w:r w:rsidRPr="00E43A34">
        <w:lastRenderedPageBreak/>
        <w:t xml:space="preserve">Научни биографии членовете на научния колектив </w:t>
      </w:r>
    </w:p>
    <w:p w14:paraId="35767255" w14:textId="7C1F2240" w:rsidR="00E43A34" w:rsidRDefault="00E43A34" w:rsidP="00E43A34">
      <w:pPr>
        <w:pBdr>
          <w:top w:val="nil"/>
          <w:left w:val="nil"/>
          <w:bottom w:val="nil"/>
          <w:right w:val="nil"/>
          <w:between w:val="nil"/>
        </w:pBdr>
        <w:spacing w:after="0" w:line="259" w:lineRule="auto"/>
        <w:ind w:leftChars="0" w:left="0" w:firstLineChars="0" w:firstLine="0"/>
        <w:jc w:val="both"/>
        <w:rPr>
          <w:color w:val="0070C0"/>
          <w:sz w:val="24"/>
          <w:szCs w:val="24"/>
        </w:rPr>
      </w:pPr>
    </w:p>
    <w:p w14:paraId="5DDBF553" w14:textId="77777777" w:rsidR="00D859B7" w:rsidRDefault="00D859B7" w:rsidP="00D859B7">
      <w:pPr>
        <w:spacing w:after="0"/>
        <w:ind w:left="1" w:hanging="3"/>
        <w:rPr>
          <w:b/>
          <w:i/>
          <w:color w:val="0070C0"/>
          <w:sz w:val="28"/>
          <w:szCs w:val="26"/>
        </w:rPr>
      </w:pPr>
      <w:r>
        <w:rPr>
          <w:b/>
          <w:i/>
          <w:color w:val="0070C0"/>
          <w:sz w:val="28"/>
          <w:szCs w:val="26"/>
        </w:rPr>
        <w:t>Научна биография на член на научния колектив</w:t>
      </w:r>
    </w:p>
    <w:p w14:paraId="5A5F5900" w14:textId="77777777" w:rsidR="00D859B7" w:rsidRPr="00A61853" w:rsidRDefault="00D859B7" w:rsidP="00D859B7">
      <w:pPr>
        <w:spacing w:after="0"/>
        <w:ind w:left="1" w:hanging="3"/>
        <w:rPr>
          <w:b/>
          <w:i/>
          <w:color w:val="0070C0"/>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859B7" w:rsidRPr="009D45FD" w14:paraId="1BF54DDC" w14:textId="77777777" w:rsidTr="00A31D48">
        <w:tc>
          <w:tcPr>
            <w:tcW w:w="9627" w:type="dxa"/>
          </w:tcPr>
          <w:p w14:paraId="16E64BC4" w14:textId="77777777" w:rsidR="00D859B7" w:rsidRPr="009D45FD" w:rsidRDefault="00D859B7" w:rsidP="00A31D48">
            <w:pPr>
              <w:spacing w:after="0"/>
              <w:ind w:left="0" w:hanging="2"/>
              <w:rPr>
                <w:b/>
                <w:color w:val="0070C0"/>
                <w:sz w:val="24"/>
                <w:szCs w:val="24"/>
              </w:rPr>
            </w:pPr>
            <w:r w:rsidRPr="009D45FD">
              <w:rPr>
                <w:b/>
                <w:i/>
                <w:color w:val="0070C0"/>
                <w:sz w:val="24"/>
                <w:szCs w:val="24"/>
              </w:rPr>
              <w:t>Име, академична длъжност, научна степен</w:t>
            </w:r>
            <w:r w:rsidRPr="009D45FD">
              <w:rPr>
                <w:i/>
                <w:color w:val="0070C0"/>
                <w:sz w:val="24"/>
                <w:szCs w:val="24"/>
              </w:rPr>
              <w:t xml:space="preserve"> </w:t>
            </w:r>
          </w:p>
        </w:tc>
      </w:tr>
      <w:tr w:rsidR="00D859B7" w:rsidRPr="009D45FD" w14:paraId="5BFDC9A8" w14:textId="77777777" w:rsidTr="00A31D48">
        <w:tc>
          <w:tcPr>
            <w:tcW w:w="9627" w:type="dxa"/>
          </w:tcPr>
          <w:p w14:paraId="2CB8B87B" w14:textId="77777777" w:rsidR="00D859B7" w:rsidRPr="009D45FD" w:rsidRDefault="00D859B7" w:rsidP="00A31D48">
            <w:pPr>
              <w:spacing w:after="0"/>
              <w:ind w:left="0" w:hanging="2"/>
              <w:rPr>
                <w:b/>
                <w:color w:val="0070C0"/>
                <w:sz w:val="24"/>
                <w:szCs w:val="24"/>
              </w:rPr>
            </w:pPr>
          </w:p>
          <w:p w14:paraId="458A0C11" w14:textId="77777777" w:rsidR="00D859B7" w:rsidRPr="009D45FD" w:rsidRDefault="00D859B7" w:rsidP="00A31D48">
            <w:pPr>
              <w:spacing w:after="0"/>
              <w:ind w:left="0" w:hanging="2"/>
              <w:rPr>
                <w:b/>
                <w:color w:val="0070C0"/>
                <w:sz w:val="24"/>
                <w:szCs w:val="24"/>
              </w:rPr>
            </w:pPr>
          </w:p>
        </w:tc>
      </w:tr>
      <w:tr w:rsidR="00D859B7" w:rsidRPr="009D45FD" w14:paraId="2D5906DD" w14:textId="77777777" w:rsidTr="00A31D48">
        <w:tc>
          <w:tcPr>
            <w:tcW w:w="9627" w:type="dxa"/>
          </w:tcPr>
          <w:p w14:paraId="322E17EF"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Месторабота – научна организация, научно звено</w:t>
            </w:r>
          </w:p>
        </w:tc>
      </w:tr>
      <w:tr w:rsidR="00D859B7" w:rsidRPr="009D45FD" w14:paraId="1D3A2B2B" w14:textId="77777777" w:rsidTr="00A31D48">
        <w:tc>
          <w:tcPr>
            <w:tcW w:w="9627" w:type="dxa"/>
          </w:tcPr>
          <w:p w14:paraId="4B691A5C" w14:textId="77777777" w:rsidR="00D859B7" w:rsidRPr="009D45FD" w:rsidRDefault="00D859B7" w:rsidP="00A31D48">
            <w:pPr>
              <w:spacing w:after="0"/>
              <w:ind w:left="0" w:hanging="2"/>
              <w:rPr>
                <w:sz w:val="24"/>
                <w:szCs w:val="24"/>
              </w:rPr>
            </w:pPr>
          </w:p>
          <w:p w14:paraId="1A251F9B" w14:textId="77777777" w:rsidR="00D859B7" w:rsidRPr="009D45FD" w:rsidRDefault="00D859B7" w:rsidP="00A31D48">
            <w:pPr>
              <w:spacing w:after="0"/>
              <w:ind w:left="0" w:hanging="2"/>
              <w:rPr>
                <w:sz w:val="24"/>
                <w:szCs w:val="24"/>
              </w:rPr>
            </w:pPr>
          </w:p>
        </w:tc>
      </w:tr>
      <w:tr w:rsidR="00D859B7" w:rsidRPr="009D45FD" w14:paraId="42DF39E4" w14:textId="77777777" w:rsidTr="00A31D48">
        <w:tc>
          <w:tcPr>
            <w:tcW w:w="9627" w:type="dxa"/>
          </w:tcPr>
          <w:p w14:paraId="5B96CA64"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 xml:space="preserve"> Образование</w:t>
            </w:r>
            <w:r>
              <w:rPr>
                <w:b/>
                <w:i/>
                <w:color w:val="0070C0"/>
                <w:szCs w:val="24"/>
              </w:rPr>
              <w:t xml:space="preserve"> </w:t>
            </w:r>
          </w:p>
        </w:tc>
      </w:tr>
      <w:tr w:rsidR="00D859B7" w:rsidRPr="009D45FD" w14:paraId="437DD04A" w14:textId="77777777" w:rsidTr="00A31D48">
        <w:tc>
          <w:tcPr>
            <w:tcW w:w="9627" w:type="dxa"/>
          </w:tcPr>
          <w:p w14:paraId="08BCB852" w14:textId="77777777" w:rsidR="00D859B7" w:rsidRPr="009D45FD" w:rsidRDefault="00D859B7" w:rsidP="00A31D48">
            <w:pPr>
              <w:spacing w:after="0"/>
              <w:ind w:left="0" w:hanging="2"/>
              <w:rPr>
                <w:sz w:val="24"/>
                <w:szCs w:val="24"/>
              </w:rPr>
            </w:pPr>
          </w:p>
          <w:p w14:paraId="4AF7E91F" w14:textId="77777777" w:rsidR="00D859B7" w:rsidRPr="009D45FD" w:rsidRDefault="00D859B7" w:rsidP="00A31D48">
            <w:pPr>
              <w:spacing w:after="0"/>
              <w:ind w:leftChars="0" w:firstLineChars="0" w:firstLine="0"/>
              <w:rPr>
                <w:sz w:val="24"/>
                <w:szCs w:val="24"/>
              </w:rPr>
            </w:pPr>
          </w:p>
          <w:p w14:paraId="23B7211B" w14:textId="77777777" w:rsidR="00D859B7" w:rsidRPr="009D45FD" w:rsidRDefault="00D859B7" w:rsidP="00A31D48">
            <w:pPr>
              <w:spacing w:after="0"/>
              <w:ind w:left="0" w:hanging="2"/>
              <w:rPr>
                <w:sz w:val="24"/>
                <w:szCs w:val="24"/>
              </w:rPr>
            </w:pPr>
          </w:p>
        </w:tc>
      </w:tr>
      <w:tr w:rsidR="00D859B7" w:rsidRPr="009D45FD" w14:paraId="1276B800" w14:textId="77777777" w:rsidTr="00A31D48">
        <w:tc>
          <w:tcPr>
            <w:tcW w:w="9627" w:type="dxa"/>
          </w:tcPr>
          <w:p w14:paraId="4CAC8BA9"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Заемани длъжности за последните пет години</w:t>
            </w:r>
          </w:p>
        </w:tc>
      </w:tr>
      <w:tr w:rsidR="00D859B7" w:rsidRPr="009D45FD" w14:paraId="48ACE45B" w14:textId="77777777" w:rsidTr="00A31D48">
        <w:tc>
          <w:tcPr>
            <w:tcW w:w="9627" w:type="dxa"/>
          </w:tcPr>
          <w:p w14:paraId="6F7D9729" w14:textId="77777777" w:rsidR="00D859B7" w:rsidRPr="009D45FD" w:rsidRDefault="00D859B7" w:rsidP="00A31D48">
            <w:pPr>
              <w:spacing w:after="0" w:line="240" w:lineRule="auto"/>
              <w:ind w:left="0" w:hanging="2"/>
              <w:rPr>
                <w:sz w:val="24"/>
                <w:szCs w:val="24"/>
              </w:rPr>
            </w:pPr>
          </w:p>
          <w:p w14:paraId="401D04D1" w14:textId="77777777" w:rsidR="00D859B7" w:rsidRPr="009D45FD" w:rsidRDefault="00D859B7" w:rsidP="00A31D48">
            <w:pPr>
              <w:spacing w:after="0" w:line="240" w:lineRule="auto"/>
              <w:ind w:leftChars="0" w:firstLineChars="0" w:firstLine="0"/>
              <w:rPr>
                <w:sz w:val="24"/>
                <w:szCs w:val="24"/>
              </w:rPr>
            </w:pPr>
          </w:p>
          <w:p w14:paraId="344EA8C2" w14:textId="77777777" w:rsidR="00D859B7" w:rsidRPr="009D45FD" w:rsidRDefault="00D859B7" w:rsidP="00A31D48">
            <w:pPr>
              <w:spacing w:after="0" w:line="240" w:lineRule="auto"/>
              <w:ind w:left="0" w:hanging="2"/>
              <w:rPr>
                <w:sz w:val="24"/>
                <w:szCs w:val="24"/>
              </w:rPr>
            </w:pPr>
          </w:p>
        </w:tc>
      </w:tr>
      <w:tr w:rsidR="00D859B7" w:rsidRPr="009D45FD" w14:paraId="32D912C3" w14:textId="77777777" w:rsidTr="00A31D48">
        <w:tc>
          <w:tcPr>
            <w:tcW w:w="9627" w:type="dxa"/>
          </w:tcPr>
          <w:p w14:paraId="2BC154A5"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Основна област и подобласти на научни изследвания</w:t>
            </w:r>
          </w:p>
        </w:tc>
      </w:tr>
      <w:tr w:rsidR="00D859B7" w:rsidRPr="009D45FD" w14:paraId="5D09D341" w14:textId="77777777" w:rsidTr="00A31D48">
        <w:tc>
          <w:tcPr>
            <w:tcW w:w="9627" w:type="dxa"/>
          </w:tcPr>
          <w:p w14:paraId="4CB18DFE" w14:textId="77777777" w:rsidR="00D859B7" w:rsidRPr="009D45FD" w:rsidRDefault="00D859B7" w:rsidP="00A31D48">
            <w:pPr>
              <w:pStyle w:val="Heading8"/>
              <w:numPr>
                <w:ilvl w:val="0"/>
                <w:numId w:val="0"/>
              </w:numPr>
              <w:spacing w:before="0" w:after="0" w:line="276" w:lineRule="auto"/>
              <w:rPr>
                <w:szCs w:val="24"/>
              </w:rPr>
            </w:pPr>
          </w:p>
          <w:p w14:paraId="52A12A3B" w14:textId="77777777" w:rsidR="00D859B7" w:rsidRPr="009D45FD" w:rsidRDefault="00D859B7" w:rsidP="00A31D48">
            <w:pPr>
              <w:spacing w:after="0" w:line="240" w:lineRule="auto"/>
              <w:ind w:leftChars="0" w:firstLineChars="0" w:firstLine="0"/>
              <w:rPr>
                <w:lang w:eastAsia="x-none"/>
              </w:rPr>
            </w:pPr>
          </w:p>
          <w:p w14:paraId="0BDDF4ED" w14:textId="77777777" w:rsidR="00D859B7" w:rsidRPr="009D45FD" w:rsidRDefault="00D859B7" w:rsidP="00A31D48">
            <w:pPr>
              <w:spacing w:after="0" w:line="240" w:lineRule="auto"/>
              <w:ind w:left="0" w:hanging="2"/>
              <w:rPr>
                <w:sz w:val="24"/>
                <w:szCs w:val="24"/>
                <w:lang w:eastAsia="x-none"/>
              </w:rPr>
            </w:pPr>
          </w:p>
        </w:tc>
      </w:tr>
      <w:tr w:rsidR="00D859B7" w:rsidRPr="009D45FD" w14:paraId="0AD2906F" w14:textId="77777777" w:rsidTr="00A31D48">
        <w:tc>
          <w:tcPr>
            <w:tcW w:w="9627" w:type="dxa"/>
          </w:tcPr>
          <w:p w14:paraId="5CFA566E"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Допълнителни области и подобласти на научни изследвания</w:t>
            </w:r>
          </w:p>
        </w:tc>
      </w:tr>
      <w:tr w:rsidR="00D859B7" w:rsidRPr="009D45FD" w14:paraId="1D909875" w14:textId="77777777" w:rsidTr="00A31D48">
        <w:tc>
          <w:tcPr>
            <w:tcW w:w="9627" w:type="dxa"/>
          </w:tcPr>
          <w:p w14:paraId="4AFB96F7" w14:textId="77777777" w:rsidR="00D859B7" w:rsidRPr="009D45FD" w:rsidRDefault="00D859B7" w:rsidP="00A31D48">
            <w:pPr>
              <w:pStyle w:val="Heading8"/>
              <w:numPr>
                <w:ilvl w:val="0"/>
                <w:numId w:val="0"/>
              </w:numPr>
              <w:spacing w:before="0" w:after="0" w:line="276" w:lineRule="auto"/>
              <w:rPr>
                <w:szCs w:val="24"/>
              </w:rPr>
            </w:pPr>
          </w:p>
          <w:p w14:paraId="30DB54C1" w14:textId="77777777" w:rsidR="00D859B7" w:rsidRPr="009D45FD" w:rsidRDefault="00D859B7" w:rsidP="00A31D48">
            <w:pPr>
              <w:spacing w:after="0" w:line="240" w:lineRule="auto"/>
              <w:ind w:leftChars="0" w:firstLineChars="0" w:firstLine="0"/>
              <w:rPr>
                <w:lang w:eastAsia="x-none"/>
              </w:rPr>
            </w:pPr>
          </w:p>
          <w:p w14:paraId="694F2D7A" w14:textId="77777777" w:rsidR="00D859B7" w:rsidRPr="009D45FD" w:rsidRDefault="00D859B7" w:rsidP="00A31D48">
            <w:pPr>
              <w:spacing w:after="0" w:line="240" w:lineRule="auto"/>
              <w:ind w:left="0" w:hanging="2"/>
              <w:rPr>
                <w:sz w:val="24"/>
                <w:szCs w:val="24"/>
                <w:lang w:eastAsia="x-none"/>
              </w:rPr>
            </w:pPr>
          </w:p>
        </w:tc>
      </w:tr>
      <w:tr w:rsidR="00D859B7" w:rsidRPr="009D45FD" w14:paraId="55554050" w14:textId="77777777" w:rsidTr="00A31D48">
        <w:tc>
          <w:tcPr>
            <w:tcW w:w="9627" w:type="dxa"/>
          </w:tcPr>
          <w:p w14:paraId="4F359300" w14:textId="77777777" w:rsidR="00D859B7" w:rsidRPr="009D45FD" w:rsidRDefault="00D859B7" w:rsidP="00A31D48">
            <w:pPr>
              <w:spacing w:after="0"/>
              <w:ind w:left="0" w:hanging="2"/>
              <w:rPr>
                <w:b/>
                <w:i/>
                <w:color w:val="0070C0"/>
                <w:sz w:val="24"/>
                <w:szCs w:val="24"/>
                <w:lang w:eastAsia="x-none"/>
              </w:rPr>
            </w:pPr>
            <w:r w:rsidRPr="009D45FD">
              <w:rPr>
                <w:b/>
                <w:i/>
                <w:color w:val="0070C0"/>
                <w:sz w:val="24"/>
                <w:szCs w:val="24"/>
                <w:lang w:eastAsia="x-none"/>
              </w:rPr>
              <w:t>Специализации в чужбина и международно сътрудничество</w:t>
            </w:r>
          </w:p>
        </w:tc>
      </w:tr>
      <w:tr w:rsidR="00D859B7" w:rsidRPr="009D45FD" w14:paraId="17FEDBA5" w14:textId="77777777" w:rsidTr="00A31D48">
        <w:tc>
          <w:tcPr>
            <w:tcW w:w="9627" w:type="dxa"/>
          </w:tcPr>
          <w:p w14:paraId="42912AAF" w14:textId="77777777" w:rsidR="00D859B7" w:rsidRPr="009D45FD" w:rsidRDefault="00D859B7" w:rsidP="00A31D48">
            <w:pPr>
              <w:spacing w:after="0"/>
              <w:ind w:left="0" w:hanging="2"/>
              <w:rPr>
                <w:sz w:val="24"/>
                <w:szCs w:val="24"/>
                <w:lang w:eastAsia="x-none"/>
              </w:rPr>
            </w:pPr>
          </w:p>
          <w:p w14:paraId="561F4B72" w14:textId="77777777" w:rsidR="00D859B7" w:rsidRPr="009D45FD" w:rsidRDefault="00D859B7" w:rsidP="00A31D48">
            <w:pPr>
              <w:spacing w:after="0"/>
              <w:ind w:leftChars="0" w:firstLineChars="0" w:firstLine="0"/>
              <w:rPr>
                <w:sz w:val="24"/>
                <w:szCs w:val="24"/>
                <w:lang w:eastAsia="x-none"/>
              </w:rPr>
            </w:pPr>
          </w:p>
          <w:p w14:paraId="099E4662" w14:textId="77777777" w:rsidR="00D859B7" w:rsidRPr="009D45FD" w:rsidRDefault="00D859B7" w:rsidP="00A31D48">
            <w:pPr>
              <w:spacing w:after="0"/>
              <w:ind w:left="0" w:hanging="2"/>
              <w:rPr>
                <w:sz w:val="24"/>
                <w:szCs w:val="24"/>
                <w:lang w:eastAsia="x-none"/>
              </w:rPr>
            </w:pPr>
          </w:p>
        </w:tc>
      </w:tr>
      <w:tr w:rsidR="00D859B7" w:rsidRPr="009D45FD" w14:paraId="6BF6CC28" w14:textId="77777777" w:rsidTr="00A31D48">
        <w:tc>
          <w:tcPr>
            <w:tcW w:w="9627" w:type="dxa"/>
          </w:tcPr>
          <w:p w14:paraId="273D0BB4"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Научни награди и членство в научни организации</w:t>
            </w:r>
          </w:p>
        </w:tc>
      </w:tr>
      <w:tr w:rsidR="00D859B7" w:rsidRPr="009D45FD" w14:paraId="7B94582A" w14:textId="77777777" w:rsidTr="00A31D48">
        <w:tc>
          <w:tcPr>
            <w:tcW w:w="9627" w:type="dxa"/>
          </w:tcPr>
          <w:p w14:paraId="76031D94" w14:textId="77777777" w:rsidR="00D859B7" w:rsidRPr="009D45FD" w:rsidRDefault="00D859B7" w:rsidP="00A31D48">
            <w:pPr>
              <w:spacing w:after="0"/>
              <w:ind w:left="0" w:hanging="2"/>
              <w:rPr>
                <w:sz w:val="24"/>
                <w:szCs w:val="24"/>
                <w:lang w:eastAsia="x-none"/>
              </w:rPr>
            </w:pPr>
          </w:p>
          <w:p w14:paraId="7092AB20" w14:textId="77777777" w:rsidR="00D859B7" w:rsidRPr="009D45FD" w:rsidRDefault="00D859B7" w:rsidP="00A31D48">
            <w:pPr>
              <w:spacing w:after="0"/>
              <w:ind w:left="0" w:hanging="2"/>
              <w:rPr>
                <w:sz w:val="24"/>
                <w:szCs w:val="24"/>
                <w:lang w:eastAsia="x-none"/>
              </w:rPr>
            </w:pPr>
          </w:p>
          <w:p w14:paraId="45BBEE46" w14:textId="77777777" w:rsidR="00D859B7" w:rsidRPr="009D45FD" w:rsidRDefault="00D859B7" w:rsidP="00A31D48">
            <w:pPr>
              <w:spacing w:after="0"/>
              <w:ind w:left="0" w:hanging="2"/>
              <w:rPr>
                <w:sz w:val="24"/>
                <w:szCs w:val="24"/>
                <w:lang w:eastAsia="x-none"/>
              </w:rPr>
            </w:pPr>
          </w:p>
          <w:p w14:paraId="55B0D2D0" w14:textId="77777777" w:rsidR="00D859B7" w:rsidRPr="009D45FD" w:rsidRDefault="00D859B7" w:rsidP="00A31D48">
            <w:pPr>
              <w:spacing w:after="0"/>
              <w:ind w:left="0" w:hanging="2"/>
              <w:rPr>
                <w:sz w:val="24"/>
                <w:szCs w:val="24"/>
                <w:lang w:eastAsia="x-none"/>
              </w:rPr>
            </w:pPr>
          </w:p>
        </w:tc>
      </w:tr>
    </w:tbl>
    <w:p w14:paraId="050744F6" w14:textId="77777777" w:rsidR="00D859B7" w:rsidRDefault="00D859B7" w:rsidP="00D859B7">
      <w:pPr>
        <w:ind w:leftChars="0" w:firstLineChars="0" w:firstLine="0"/>
        <w:rPr>
          <w:lang w:eastAsia="x-none"/>
        </w:rPr>
      </w:pPr>
    </w:p>
    <w:p w14:paraId="02ED5508" w14:textId="77777777" w:rsidR="00D859B7" w:rsidRDefault="00D859B7" w:rsidP="00D859B7">
      <w:pPr>
        <w:ind w:leftChars="0" w:firstLineChars="0" w:firstLine="0"/>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859B7" w:rsidRPr="009D45FD" w14:paraId="6E846ADA" w14:textId="77777777" w:rsidTr="00A31D48">
        <w:tc>
          <w:tcPr>
            <w:tcW w:w="9627" w:type="dxa"/>
          </w:tcPr>
          <w:p w14:paraId="65E3C834" w14:textId="77777777" w:rsidR="00D859B7" w:rsidRPr="009D45FD" w:rsidRDefault="00D859B7" w:rsidP="00A31D48">
            <w:pPr>
              <w:spacing w:after="0"/>
              <w:ind w:left="0" w:hanging="2"/>
              <w:rPr>
                <w:b/>
                <w:color w:val="0070C0"/>
                <w:sz w:val="24"/>
                <w:szCs w:val="24"/>
              </w:rPr>
            </w:pPr>
            <w:r w:rsidRPr="009D45FD">
              <w:rPr>
                <w:b/>
                <w:i/>
                <w:color w:val="0070C0"/>
                <w:sz w:val="24"/>
                <w:szCs w:val="24"/>
              </w:rPr>
              <w:lastRenderedPageBreak/>
              <w:t>Име, изпозвано в публикации на чужд език:</w:t>
            </w:r>
          </w:p>
        </w:tc>
      </w:tr>
      <w:tr w:rsidR="00D859B7" w:rsidRPr="009D45FD" w14:paraId="5CE49B1D" w14:textId="77777777" w:rsidTr="00A31D48">
        <w:tc>
          <w:tcPr>
            <w:tcW w:w="9627" w:type="dxa"/>
          </w:tcPr>
          <w:p w14:paraId="6904169E"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Адрес на електронна поща </w:t>
            </w:r>
            <w:r>
              <w:rPr>
                <w:b/>
                <w:i/>
                <w:color w:val="0070C0"/>
                <w:sz w:val="24"/>
                <w:szCs w:val="24"/>
              </w:rPr>
              <w:t>:</w:t>
            </w:r>
          </w:p>
        </w:tc>
      </w:tr>
      <w:tr w:rsidR="00D859B7" w:rsidRPr="009D45FD" w14:paraId="5D72FAD7" w14:textId="77777777" w:rsidTr="00A31D48">
        <w:tc>
          <w:tcPr>
            <w:tcW w:w="9627" w:type="dxa"/>
          </w:tcPr>
          <w:p w14:paraId="491FA112" w14:textId="77777777" w:rsidR="00D859B7" w:rsidRPr="009D45FD" w:rsidRDefault="00D859B7" w:rsidP="00A31D48">
            <w:pPr>
              <w:spacing w:after="0"/>
              <w:ind w:left="0" w:hanging="2"/>
              <w:rPr>
                <w:b/>
                <w:color w:val="0070C0"/>
                <w:sz w:val="24"/>
                <w:szCs w:val="24"/>
              </w:rPr>
            </w:pPr>
            <w:r>
              <w:rPr>
                <w:b/>
                <w:i/>
                <w:color w:val="0070C0"/>
                <w:sz w:val="24"/>
                <w:szCs w:val="24"/>
              </w:rPr>
              <w:t>Телефон за връзка</w:t>
            </w:r>
            <w:r w:rsidRPr="009D45FD">
              <w:rPr>
                <w:b/>
                <w:i/>
                <w:color w:val="0070C0"/>
                <w:sz w:val="24"/>
                <w:szCs w:val="24"/>
              </w:rPr>
              <w:t xml:space="preserve"> </w:t>
            </w:r>
            <w:r>
              <w:rPr>
                <w:b/>
                <w:i/>
                <w:color w:val="0070C0"/>
                <w:sz w:val="24"/>
                <w:szCs w:val="24"/>
              </w:rPr>
              <w:t>:</w:t>
            </w:r>
          </w:p>
        </w:tc>
      </w:tr>
      <w:tr w:rsidR="00D859B7" w:rsidRPr="009D45FD" w14:paraId="7616483E" w14:textId="77777777" w:rsidTr="00A31D48">
        <w:tc>
          <w:tcPr>
            <w:tcW w:w="9627" w:type="dxa"/>
          </w:tcPr>
          <w:p w14:paraId="1F0DF900"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Н индекс (според </w:t>
            </w:r>
            <w:r w:rsidRPr="009D45FD">
              <w:rPr>
                <w:b/>
                <w:i/>
                <w:color w:val="0070C0"/>
                <w:sz w:val="24"/>
                <w:szCs w:val="24"/>
                <w:lang w:val="en-US"/>
              </w:rPr>
              <w:t xml:space="preserve">Scopus </w:t>
            </w:r>
            <w:r w:rsidRPr="009D45FD">
              <w:rPr>
                <w:b/>
                <w:i/>
                <w:color w:val="0070C0"/>
                <w:sz w:val="24"/>
                <w:szCs w:val="24"/>
              </w:rPr>
              <w:t xml:space="preserve">или </w:t>
            </w:r>
            <w:r w:rsidRPr="009D45FD">
              <w:rPr>
                <w:b/>
                <w:i/>
                <w:color w:val="0070C0"/>
                <w:sz w:val="24"/>
                <w:szCs w:val="24"/>
                <w:lang w:val="en-US"/>
              </w:rPr>
              <w:t>Web of Science)</w:t>
            </w:r>
            <w:r w:rsidRPr="009D45FD">
              <w:rPr>
                <w:i/>
                <w:color w:val="0070C0"/>
                <w:sz w:val="24"/>
                <w:szCs w:val="24"/>
              </w:rPr>
              <w:t>:</w:t>
            </w:r>
          </w:p>
        </w:tc>
      </w:tr>
      <w:tr w:rsidR="00D859B7" w:rsidRPr="009D45FD" w14:paraId="78487C83" w14:textId="77777777" w:rsidTr="00A31D48">
        <w:tc>
          <w:tcPr>
            <w:tcW w:w="9627" w:type="dxa"/>
          </w:tcPr>
          <w:p w14:paraId="4FDE6B28" w14:textId="77777777" w:rsidR="00D859B7" w:rsidRDefault="00D859B7" w:rsidP="00A31D48">
            <w:pPr>
              <w:spacing w:after="0"/>
              <w:ind w:left="0" w:hanging="2"/>
              <w:rPr>
                <w:b/>
                <w:i/>
                <w:color w:val="0070C0"/>
                <w:sz w:val="24"/>
                <w:szCs w:val="24"/>
              </w:rPr>
            </w:pPr>
            <w:r w:rsidRPr="009D45FD">
              <w:rPr>
                <w:b/>
                <w:i/>
                <w:color w:val="0070C0"/>
                <w:sz w:val="24"/>
                <w:szCs w:val="24"/>
              </w:rPr>
              <w:t xml:space="preserve">Интернет адрес със списък на научните публикации </w:t>
            </w:r>
          </w:p>
          <w:p w14:paraId="22C1C875" w14:textId="77777777" w:rsidR="00D859B7" w:rsidRDefault="00D859B7" w:rsidP="00A31D48">
            <w:pPr>
              <w:spacing w:after="0"/>
              <w:ind w:left="0" w:hanging="2"/>
              <w:rPr>
                <w:b/>
                <w:i/>
                <w:color w:val="0070C0"/>
                <w:sz w:val="24"/>
                <w:szCs w:val="24"/>
                <w:lang w:val="en-US"/>
              </w:rPr>
            </w:pPr>
            <w:r>
              <w:rPr>
                <w:b/>
                <w:i/>
                <w:color w:val="0070C0"/>
                <w:sz w:val="24"/>
                <w:szCs w:val="24"/>
                <w:lang w:val="en-US"/>
              </w:rPr>
              <w:t>Re</w:t>
            </w:r>
            <w:r w:rsidRPr="009D45FD">
              <w:rPr>
                <w:b/>
                <w:i/>
                <w:color w:val="0070C0"/>
                <w:sz w:val="24"/>
                <w:szCs w:val="24"/>
                <w:lang w:val="en-US"/>
              </w:rPr>
              <w:t>searcherID</w:t>
            </w:r>
            <w:r>
              <w:rPr>
                <w:b/>
                <w:i/>
                <w:color w:val="0070C0"/>
                <w:sz w:val="24"/>
                <w:szCs w:val="24"/>
              </w:rPr>
              <w:t xml:space="preserve"> (</w:t>
            </w:r>
            <w:r>
              <w:rPr>
                <w:b/>
                <w:i/>
                <w:color w:val="0070C0"/>
                <w:sz w:val="24"/>
                <w:szCs w:val="24"/>
                <w:lang w:val="en-US"/>
              </w:rPr>
              <w:t>Web of Science):</w:t>
            </w:r>
            <w:r w:rsidRPr="009D45FD">
              <w:rPr>
                <w:b/>
                <w:i/>
                <w:color w:val="0070C0"/>
                <w:sz w:val="24"/>
                <w:szCs w:val="24"/>
                <w:lang w:val="en-US"/>
              </w:rPr>
              <w:t xml:space="preserve"> </w:t>
            </w:r>
          </w:p>
          <w:p w14:paraId="7F33EBB2" w14:textId="77777777" w:rsidR="00D859B7" w:rsidRDefault="00D859B7" w:rsidP="00A31D48">
            <w:pPr>
              <w:spacing w:after="0"/>
              <w:ind w:left="0" w:hanging="2"/>
              <w:rPr>
                <w:b/>
                <w:i/>
                <w:color w:val="0070C0"/>
                <w:sz w:val="24"/>
                <w:szCs w:val="24"/>
              </w:rPr>
            </w:pPr>
            <w:r>
              <w:rPr>
                <w:b/>
                <w:i/>
                <w:color w:val="0070C0"/>
                <w:sz w:val="24"/>
                <w:szCs w:val="24"/>
                <w:lang w:val="en-US"/>
              </w:rPr>
              <w:t xml:space="preserve">Scopus </w:t>
            </w:r>
            <w:r>
              <w:rPr>
                <w:b/>
                <w:i/>
                <w:color w:val="0070C0"/>
                <w:sz w:val="24"/>
                <w:szCs w:val="24"/>
              </w:rPr>
              <w:t>профил:</w:t>
            </w:r>
          </w:p>
          <w:p w14:paraId="05E5F88A" w14:textId="77777777" w:rsidR="00D859B7" w:rsidRPr="006A43AF" w:rsidRDefault="00D859B7" w:rsidP="00A31D48">
            <w:pPr>
              <w:spacing w:after="0"/>
              <w:ind w:left="0" w:hanging="2"/>
              <w:rPr>
                <w:b/>
                <w:i/>
                <w:color w:val="0070C0"/>
                <w:sz w:val="24"/>
                <w:szCs w:val="24"/>
              </w:rPr>
            </w:pPr>
            <w:r>
              <w:rPr>
                <w:b/>
                <w:i/>
                <w:color w:val="0070C0"/>
                <w:sz w:val="24"/>
                <w:szCs w:val="24"/>
                <w:lang w:val="en-US"/>
              </w:rPr>
              <w:t>ORCID</w:t>
            </w:r>
            <w:r>
              <w:rPr>
                <w:b/>
                <w:i/>
                <w:color w:val="0070C0"/>
                <w:sz w:val="24"/>
                <w:szCs w:val="24"/>
              </w:rPr>
              <w:t xml:space="preserve">:  </w:t>
            </w:r>
          </w:p>
          <w:p w14:paraId="627C76C2" w14:textId="77777777" w:rsidR="00D859B7" w:rsidRDefault="00D859B7" w:rsidP="00A31D48">
            <w:pPr>
              <w:spacing w:after="0"/>
              <w:ind w:left="0" w:hanging="2"/>
              <w:rPr>
                <w:b/>
                <w:i/>
                <w:color w:val="0070C0"/>
                <w:sz w:val="24"/>
                <w:szCs w:val="24"/>
              </w:rPr>
            </w:pPr>
            <w:r w:rsidRPr="009D45FD">
              <w:rPr>
                <w:b/>
                <w:i/>
                <w:color w:val="0070C0"/>
                <w:sz w:val="24"/>
                <w:szCs w:val="24"/>
                <w:lang w:val="en-US"/>
              </w:rPr>
              <w:t>Research gate</w:t>
            </w:r>
            <w:r>
              <w:rPr>
                <w:b/>
                <w:i/>
                <w:color w:val="0070C0"/>
                <w:sz w:val="24"/>
                <w:szCs w:val="24"/>
              </w:rPr>
              <w:t>:</w:t>
            </w:r>
          </w:p>
          <w:p w14:paraId="5BE4EC42" w14:textId="77777777" w:rsidR="00D859B7" w:rsidRPr="006A43AF" w:rsidRDefault="00D859B7" w:rsidP="00A31D48">
            <w:pPr>
              <w:spacing w:after="0"/>
              <w:ind w:left="0" w:hanging="2"/>
              <w:rPr>
                <w:i/>
                <w:color w:val="0070C0"/>
                <w:sz w:val="24"/>
                <w:szCs w:val="24"/>
              </w:rPr>
            </w:pPr>
            <w:r w:rsidRPr="009D45FD">
              <w:rPr>
                <w:b/>
                <w:i/>
                <w:color w:val="0070C0"/>
                <w:sz w:val="24"/>
                <w:szCs w:val="24"/>
              </w:rPr>
              <w:t>др</w:t>
            </w:r>
            <w:r w:rsidRPr="009D45FD">
              <w:rPr>
                <w:b/>
                <w:i/>
                <w:color w:val="0070C0"/>
                <w:sz w:val="24"/>
                <w:szCs w:val="24"/>
                <w:lang w:val="en-US"/>
              </w:rPr>
              <w:t>.</w:t>
            </w:r>
            <w:r>
              <w:rPr>
                <w:b/>
                <w:i/>
                <w:color w:val="0070C0"/>
                <w:sz w:val="24"/>
                <w:szCs w:val="24"/>
              </w:rPr>
              <w:t>:</w:t>
            </w:r>
          </w:p>
        </w:tc>
      </w:tr>
      <w:tr w:rsidR="00D859B7" w:rsidRPr="009D45FD" w14:paraId="4281632F" w14:textId="77777777" w:rsidTr="00A31D48">
        <w:tc>
          <w:tcPr>
            <w:tcW w:w="9627" w:type="dxa"/>
          </w:tcPr>
          <w:p w14:paraId="0FDD93F2" w14:textId="77777777" w:rsidR="00D859B7" w:rsidRPr="00285611" w:rsidRDefault="00D859B7" w:rsidP="00A31D48">
            <w:pPr>
              <w:spacing w:after="0"/>
              <w:ind w:left="0" w:hanging="2"/>
              <w:rPr>
                <w:b/>
                <w:color w:val="0070C0"/>
                <w:sz w:val="24"/>
                <w:szCs w:val="24"/>
                <w:lang w:val="en-US"/>
              </w:rPr>
            </w:pPr>
            <w:r w:rsidRPr="009D45FD">
              <w:rPr>
                <w:b/>
                <w:i/>
                <w:color w:val="0070C0"/>
                <w:sz w:val="24"/>
                <w:szCs w:val="24"/>
              </w:rPr>
              <w:t>Общ брой научни публикации</w:t>
            </w:r>
            <w:r w:rsidRPr="009D45FD">
              <w:rPr>
                <w:i/>
                <w:color w:val="0070C0"/>
                <w:sz w:val="24"/>
                <w:szCs w:val="24"/>
              </w:rPr>
              <w:t>:</w:t>
            </w:r>
          </w:p>
        </w:tc>
      </w:tr>
      <w:tr w:rsidR="00D859B7" w:rsidRPr="009D45FD" w14:paraId="024DF665" w14:textId="77777777" w:rsidTr="00A31D48">
        <w:tc>
          <w:tcPr>
            <w:tcW w:w="9627" w:type="dxa"/>
          </w:tcPr>
          <w:p w14:paraId="78C6EBB8" w14:textId="77777777" w:rsidR="00D859B7" w:rsidRPr="009D45FD" w:rsidRDefault="00D859B7" w:rsidP="00A31D48">
            <w:pPr>
              <w:spacing w:after="0"/>
              <w:ind w:left="0" w:hanging="2"/>
              <w:rPr>
                <w:b/>
                <w:color w:val="0070C0"/>
                <w:sz w:val="24"/>
                <w:szCs w:val="24"/>
              </w:rPr>
            </w:pPr>
            <w:r w:rsidRPr="009D45FD">
              <w:rPr>
                <w:b/>
                <w:i/>
                <w:color w:val="0070C0"/>
                <w:sz w:val="24"/>
                <w:szCs w:val="24"/>
              </w:rPr>
              <w:t>От тях с импакт фактор или импакт ранг</w:t>
            </w:r>
            <w:r w:rsidRPr="009D45FD">
              <w:rPr>
                <w:i/>
                <w:color w:val="0070C0"/>
                <w:sz w:val="24"/>
                <w:szCs w:val="24"/>
              </w:rPr>
              <w:t>:</w:t>
            </w:r>
          </w:p>
        </w:tc>
      </w:tr>
      <w:tr w:rsidR="00D859B7" w:rsidRPr="009D45FD" w14:paraId="7FA551D3" w14:textId="77777777" w:rsidTr="00A31D48">
        <w:tc>
          <w:tcPr>
            <w:tcW w:w="9627" w:type="dxa"/>
          </w:tcPr>
          <w:p w14:paraId="03F2409C" w14:textId="77777777" w:rsidR="00D859B7" w:rsidRPr="009D45FD" w:rsidRDefault="00D859B7" w:rsidP="00A31D48">
            <w:pPr>
              <w:spacing w:after="0"/>
              <w:ind w:left="0" w:hanging="2"/>
              <w:rPr>
                <w:b/>
                <w:color w:val="0070C0"/>
                <w:sz w:val="24"/>
                <w:szCs w:val="24"/>
              </w:rPr>
            </w:pPr>
            <w:r w:rsidRPr="009D45FD">
              <w:rPr>
                <w:b/>
                <w:i/>
                <w:color w:val="0070C0"/>
                <w:sz w:val="24"/>
                <w:szCs w:val="24"/>
              </w:rPr>
              <w:t>Брой цитати на научните публикации</w:t>
            </w:r>
            <w:r w:rsidRPr="009D45FD">
              <w:rPr>
                <w:i/>
                <w:color w:val="0070C0"/>
                <w:sz w:val="24"/>
                <w:szCs w:val="24"/>
              </w:rPr>
              <w:t>:</w:t>
            </w:r>
          </w:p>
        </w:tc>
      </w:tr>
      <w:tr w:rsidR="00D859B7" w:rsidRPr="009D45FD" w14:paraId="4D08F689" w14:textId="77777777" w:rsidTr="00A31D48">
        <w:tc>
          <w:tcPr>
            <w:tcW w:w="9627" w:type="dxa"/>
          </w:tcPr>
          <w:p w14:paraId="0441027C"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Брой научни публикации от последните </w:t>
            </w:r>
            <w:r>
              <w:rPr>
                <w:b/>
                <w:i/>
                <w:color w:val="0070C0"/>
                <w:sz w:val="24"/>
                <w:szCs w:val="24"/>
              </w:rPr>
              <w:t>три</w:t>
            </w:r>
            <w:r w:rsidRPr="009D45FD">
              <w:rPr>
                <w:b/>
                <w:i/>
                <w:color w:val="0070C0"/>
                <w:sz w:val="24"/>
                <w:szCs w:val="24"/>
              </w:rPr>
              <w:t xml:space="preserve"> години:</w:t>
            </w:r>
          </w:p>
        </w:tc>
      </w:tr>
      <w:tr w:rsidR="00D859B7" w:rsidRPr="009D45FD" w14:paraId="0CBC4795" w14:textId="77777777" w:rsidTr="00A31D48">
        <w:tc>
          <w:tcPr>
            <w:tcW w:w="9627" w:type="dxa"/>
          </w:tcPr>
          <w:p w14:paraId="6BE6B50B" w14:textId="77777777" w:rsidR="00D859B7" w:rsidRPr="009D45FD" w:rsidRDefault="00D859B7" w:rsidP="00A31D48">
            <w:pPr>
              <w:spacing w:after="0"/>
              <w:ind w:left="0" w:hanging="2"/>
              <w:rPr>
                <w:b/>
                <w:color w:val="0070C0"/>
                <w:sz w:val="24"/>
                <w:szCs w:val="24"/>
              </w:rPr>
            </w:pPr>
            <w:r w:rsidRPr="009D45FD">
              <w:rPr>
                <w:b/>
                <w:i/>
                <w:color w:val="0070C0"/>
                <w:sz w:val="24"/>
                <w:szCs w:val="24"/>
              </w:rPr>
              <w:t>От тях с импакт фактор или импакт ранг</w:t>
            </w:r>
            <w:r w:rsidRPr="009D45FD">
              <w:rPr>
                <w:i/>
                <w:color w:val="0070C0"/>
                <w:sz w:val="24"/>
                <w:szCs w:val="24"/>
              </w:rPr>
              <w:t>:</w:t>
            </w:r>
          </w:p>
        </w:tc>
      </w:tr>
      <w:tr w:rsidR="00D859B7" w:rsidRPr="009D45FD" w14:paraId="23EF8CEE" w14:textId="77777777" w:rsidTr="00A31D48">
        <w:tc>
          <w:tcPr>
            <w:tcW w:w="9627" w:type="dxa"/>
            <w:tcBorders>
              <w:bottom w:val="single" w:sz="4" w:space="0" w:color="auto"/>
            </w:tcBorders>
          </w:tcPr>
          <w:p w14:paraId="2E12D7DA" w14:textId="77777777" w:rsidR="00D859B7" w:rsidRPr="009D45FD" w:rsidRDefault="00D859B7" w:rsidP="00A31D48">
            <w:pPr>
              <w:spacing w:after="0"/>
              <w:ind w:left="0" w:hanging="2"/>
              <w:rPr>
                <w:b/>
                <w:i/>
                <w:color w:val="0070C0"/>
                <w:sz w:val="24"/>
                <w:szCs w:val="24"/>
                <w:lang w:eastAsia="x-none"/>
              </w:rPr>
            </w:pPr>
            <w:r w:rsidRPr="009D45FD">
              <w:rPr>
                <w:b/>
                <w:i/>
                <w:color w:val="0070C0"/>
                <w:sz w:val="24"/>
                <w:szCs w:val="24"/>
              </w:rPr>
              <w:t xml:space="preserve">Брой цитати на научните публикации от последните </w:t>
            </w:r>
            <w:r>
              <w:rPr>
                <w:b/>
                <w:i/>
                <w:color w:val="0070C0"/>
                <w:sz w:val="24"/>
                <w:szCs w:val="24"/>
              </w:rPr>
              <w:t>три</w:t>
            </w:r>
            <w:r w:rsidRPr="009D45FD">
              <w:rPr>
                <w:b/>
                <w:i/>
                <w:color w:val="0070C0"/>
                <w:sz w:val="24"/>
                <w:szCs w:val="24"/>
              </w:rPr>
              <w:t xml:space="preserve"> години</w:t>
            </w:r>
            <w:r w:rsidRPr="009D45FD">
              <w:rPr>
                <w:i/>
                <w:color w:val="0070C0"/>
                <w:sz w:val="24"/>
                <w:szCs w:val="24"/>
              </w:rPr>
              <w:t>:</w:t>
            </w:r>
          </w:p>
        </w:tc>
      </w:tr>
      <w:tr w:rsidR="00D859B7" w:rsidRPr="009D45FD" w14:paraId="49498012" w14:textId="77777777" w:rsidTr="00A31D48">
        <w:tc>
          <w:tcPr>
            <w:tcW w:w="9627" w:type="dxa"/>
          </w:tcPr>
          <w:p w14:paraId="37FE4BEC" w14:textId="77777777" w:rsidR="00D859B7" w:rsidRDefault="00D859B7" w:rsidP="00A31D48">
            <w:pPr>
              <w:pStyle w:val="Heading8"/>
              <w:numPr>
                <w:ilvl w:val="0"/>
                <w:numId w:val="0"/>
              </w:numPr>
              <w:spacing w:before="0" w:after="0" w:line="276" w:lineRule="auto"/>
              <w:rPr>
                <w:b/>
                <w:i/>
                <w:color w:val="0070C0"/>
                <w:szCs w:val="24"/>
              </w:rPr>
            </w:pPr>
            <w:r w:rsidRPr="009D45FD">
              <w:rPr>
                <w:b/>
                <w:i/>
                <w:color w:val="0070C0"/>
                <w:szCs w:val="24"/>
              </w:rPr>
              <w:t>Избрани научни публикации по тематиката на проекта</w:t>
            </w:r>
            <w:r>
              <w:rPr>
                <w:b/>
                <w:i/>
                <w:color w:val="0070C0"/>
                <w:szCs w:val="24"/>
              </w:rPr>
              <w:t xml:space="preserve"> през последните три години</w:t>
            </w:r>
          </w:p>
          <w:p w14:paraId="31B35ED3" w14:textId="77777777" w:rsidR="00D859B7" w:rsidRPr="007C33E5" w:rsidRDefault="00D859B7" w:rsidP="00A31D48">
            <w:pPr>
              <w:spacing w:after="0"/>
              <w:ind w:left="0" w:hanging="2"/>
              <w:rPr>
                <w:rFonts w:asciiTheme="majorHAnsi" w:hAnsiTheme="majorHAnsi" w:cstheme="majorHAnsi"/>
              </w:rPr>
            </w:pPr>
            <w:r w:rsidRPr="007C33E5">
              <w:rPr>
                <w:rFonts w:asciiTheme="majorHAnsi" w:hAnsiTheme="majorHAnsi" w:cstheme="majorHAnsi"/>
                <w:sz w:val="20"/>
              </w:rPr>
              <w:t xml:space="preserve">(пълно библиографско описание с включени наукометрични показатели на изданието </w:t>
            </w:r>
            <w:r w:rsidRPr="007C33E5">
              <w:rPr>
                <w:rFonts w:asciiTheme="majorHAnsi" w:hAnsiTheme="majorHAnsi" w:cstheme="majorHAnsi"/>
                <w:sz w:val="20"/>
                <w:lang w:val="en-US"/>
              </w:rPr>
              <w:t>IF/SJR)</w:t>
            </w:r>
          </w:p>
        </w:tc>
      </w:tr>
      <w:tr w:rsidR="00D859B7" w:rsidRPr="009D45FD" w14:paraId="0CFB1433" w14:textId="77777777" w:rsidTr="00A31D48">
        <w:tc>
          <w:tcPr>
            <w:tcW w:w="9627" w:type="dxa"/>
          </w:tcPr>
          <w:p w14:paraId="23C30DF4" w14:textId="77777777" w:rsidR="00D859B7" w:rsidRPr="00D9709A" w:rsidRDefault="00D859B7" w:rsidP="00A31D48">
            <w:pPr>
              <w:ind w:left="0" w:hanging="2"/>
            </w:pPr>
          </w:p>
        </w:tc>
      </w:tr>
    </w:tbl>
    <w:p w14:paraId="174291BE" w14:textId="77777777" w:rsidR="00D859B7" w:rsidRDefault="00D859B7" w:rsidP="00D859B7">
      <w:pPr>
        <w:ind w:leftChars="0" w:firstLineChars="0" w:firstLine="0"/>
        <w:rPr>
          <w:lang w:eastAsia="x-none"/>
        </w:rPr>
      </w:pPr>
    </w:p>
    <w:p w14:paraId="027828A5" w14:textId="1874F7F1" w:rsidR="00D859B7" w:rsidRDefault="00D859B7" w:rsidP="00D859B7">
      <w:pPr>
        <w:suppressAutoHyphens w:val="0"/>
        <w:ind w:leftChars="0" w:left="0" w:firstLineChars="0" w:firstLine="0"/>
        <w:textDirection w:val="lrTb"/>
        <w:textAlignment w:val="auto"/>
        <w:rPr>
          <w:lang w:eastAsia="x-none"/>
        </w:rPr>
      </w:pPr>
    </w:p>
    <w:p w14:paraId="5A589970" w14:textId="14034312" w:rsidR="00D859B7" w:rsidRDefault="00D859B7" w:rsidP="00D859B7">
      <w:pPr>
        <w:suppressAutoHyphens w:val="0"/>
        <w:ind w:leftChars="0" w:left="0" w:firstLineChars="0" w:firstLine="0"/>
        <w:textDirection w:val="lrTb"/>
        <w:textAlignment w:val="auto"/>
        <w:rPr>
          <w:lang w:eastAsia="x-none"/>
        </w:rPr>
      </w:pPr>
    </w:p>
    <w:p w14:paraId="51CC0876" w14:textId="5363C093" w:rsidR="00D859B7" w:rsidRDefault="00D859B7" w:rsidP="00D859B7">
      <w:pPr>
        <w:suppressAutoHyphens w:val="0"/>
        <w:ind w:leftChars="0" w:left="0" w:firstLineChars="0" w:firstLine="0"/>
        <w:textDirection w:val="lrTb"/>
        <w:textAlignment w:val="auto"/>
        <w:rPr>
          <w:lang w:eastAsia="x-none"/>
        </w:rPr>
      </w:pPr>
    </w:p>
    <w:sectPr w:rsidR="00D859B7" w:rsidSect="00D9709A">
      <w:headerReference w:type="even" r:id="rId9"/>
      <w:headerReference w:type="default" r:id="rId10"/>
      <w:footerReference w:type="even" r:id="rId11"/>
      <w:footerReference w:type="default" r:id="rId12"/>
      <w:headerReference w:type="first" r:id="rId13"/>
      <w:footerReference w:type="first" r:id="rId14"/>
      <w:pgSz w:w="11906" w:h="16838"/>
      <w:pgMar w:top="2694" w:right="851" w:bottom="964" w:left="1418" w:header="709" w:footer="4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63D0C" w14:textId="77777777" w:rsidR="00F9289E" w:rsidRDefault="00F9289E">
      <w:pPr>
        <w:spacing w:after="0" w:line="240" w:lineRule="auto"/>
        <w:ind w:left="0" w:hanging="2"/>
      </w:pPr>
      <w:r>
        <w:separator/>
      </w:r>
    </w:p>
    <w:p w14:paraId="77B0BC9D" w14:textId="77777777" w:rsidR="00F9289E" w:rsidRDefault="00F9289E">
      <w:pPr>
        <w:ind w:left="0" w:hanging="2"/>
      </w:pPr>
    </w:p>
  </w:endnote>
  <w:endnote w:type="continuationSeparator" w:id="0">
    <w:p w14:paraId="1A764E2F" w14:textId="77777777" w:rsidR="00F9289E" w:rsidRDefault="00F9289E">
      <w:pPr>
        <w:spacing w:after="0" w:line="240" w:lineRule="auto"/>
        <w:ind w:left="0" w:hanging="2"/>
      </w:pPr>
      <w:r>
        <w:continuationSeparator/>
      </w:r>
    </w:p>
    <w:p w14:paraId="47A22D0D" w14:textId="77777777" w:rsidR="00F9289E" w:rsidRDefault="00F9289E">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entry">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8F01" w14:textId="77777777" w:rsidR="00E43A34" w:rsidRDefault="00E43A34">
    <w:pPr>
      <w:pStyle w:val="Footer"/>
      <w:ind w:left="0" w:hanging="2"/>
    </w:pPr>
  </w:p>
  <w:p w14:paraId="55EA7555" w14:textId="77777777" w:rsidR="00E43A34" w:rsidRDefault="00E43A34">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7" w14:textId="6421DB68" w:rsidR="00E43A34" w:rsidRDefault="00E43A34">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F2F29">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3E5D" w14:textId="77777777" w:rsidR="00E43A34" w:rsidRDefault="00E43A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BA3C" w14:textId="77777777" w:rsidR="00F9289E" w:rsidRDefault="00F9289E">
      <w:pPr>
        <w:spacing w:after="0" w:line="240" w:lineRule="auto"/>
        <w:ind w:left="0" w:hanging="2"/>
      </w:pPr>
      <w:r>
        <w:separator/>
      </w:r>
    </w:p>
    <w:p w14:paraId="2AAA7FBE" w14:textId="77777777" w:rsidR="00F9289E" w:rsidRDefault="00F9289E">
      <w:pPr>
        <w:ind w:left="0" w:hanging="2"/>
      </w:pPr>
    </w:p>
  </w:footnote>
  <w:footnote w:type="continuationSeparator" w:id="0">
    <w:p w14:paraId="38659A58" w14:textId="77777777" w:rsidR="00F9289E" w:rsidRDefault="00F9289E">
      <w:pPr>
        <w:spacing w:after="0" w:line="240" w:lineRule="auto"/>
        <w:ind w:left="0" w:hanging="2"/>
      </w:pPr>
      <w:r>
        <w:continuationSeparator/>
      </w:r>
    </w:p>
    <w:p w14:paraId="2CDEE362" w14:textId="77777777" w:rsidR="00F9289E" w:rsidRDefault="00F9289E">
      <w:pPr>
        <w:ind w:left="0" w:hanging="2"/>
      </w:pPr>
    </w:p>
  </w:footnote>
  <w:footnote w:id="1">
    <w:p w14:paraId="7D600374" w14:textId="7D8DF9F7" w:rsidR="00E43A34" w:rsidRPr="00BF256A" w:rsidRDefault="00E43A34" w:rsidP="00A47691">
      <w:pPr>
        <w:pBdr>
          <w:top w:val="nil"/>
          <w:left w:val="nil"/>
          <w:bottom w:val="nil"/>
          <w:right w:val="nil"/>
          <w:between w:val="nil"/>
        </w:pBdr>
        <w:spacing w:after="0" w:line="240" w:lineRule="auto"/>
        <w:ind w:left="0" w:hanging="2"/>
        <w:rPr>
          <w:color w:val="000000"/>
          <w:sz w:val="18"/>
          <w:szCs w:val="18"/>
        </w:rPr>
      </w:pPr>
      <w:r w:rsidRPr="00BF256A">
        <w:rPr>
          <w:rStyle w:val="FootnoteReference"/>
          <w:sz w:val="18"/>
          <w:szCs w:val="18"/>
        </w:rPr>
        <w:footnoteRef/>
      </w:r>
      <w:r w:rsidRPr="00BF256A">
        <w:rPr>
          <w:color w:val="000000"/>
          <w:sz w:val="18"/>
          <w:szCs w:val="18"/>
        </w:rPr>
        <w:t xml:space="preserve"> За всички участници от Тракийски университет отбележете основното звено със съкращение: Аграрен факултет (АФ), Ветеринарномедицински факултет (ВМФ), Медицински факултет (МФ), Педагогически факултет (ПФ), Стопански факултет (СФ), Факултет „Техника и технологии“ (ФТТ), Филиал Хасково (ФХ). Медицински колеж (МК), ДИПКУ (ДИПКУ) </w:t>
      </w:r>
    </w:p>
  </w:footnote>
  <w:footnote w:id="2">
    <w:p w14:paraId="246BEAE7" w14:textId="782F6B49" w:rsidR="00E43A34" w:rsidRDefault="00E43A34" w:rsidP="00081702">
      <w:pPr>
        <w:pBdr>
          <w:top w:val="nil"/>
          <w:left w:val="nil"/>
          <w:bottom w:val="nil"/>
          <w:right w:val="nil"/>
          <w:between w:val="nil"/>
        </w:pBdr>
        <w:spacing w:after="0" w:line="240" w:lineRule="auto"/>
        <w:ind w:left="0" w:hanging="2"/>
        <w:rPr>
          <w:color w:val="000000"/>
          <w:sz w:val="20"/>
          <w:szCs w:val="20"/>
        </w:rPr>
      </w:pPr>
      <w:r w:rsidRPr="00BF256A">
        <w:rPr>
          <w:rStyle w:val="FootnoteReference"/>
          <w:sz w:val="18"/>
          <w:szCs w:val="18"/>
        </w:rPr>
        <w:footnoteRef/>
      </w:r>
      <w:r w:rsidRPr="00BF256A">
        <w:rPr>
          <w:color w:val="000000"/>
          <w:sz w:val="18"/>
          <w:szCs w:val="18"/>
        </w:rPr>
        <w:t xml:space="preserve"> Отбележете дали участникът в колектива е млад учен (МУ) -) - лице, извършващо  научноизследователска и научно-образователна дейност във висше училище и/или научна организация след придобиване на първа ОКС степен "магистър", но не повече от 10 години след придобиването , постдокторант (ПД) -)- учен, който е придобил първа ОНС степен "доктор", но не повече от 5 години след придобиването , докторант (ДО) или студент (СТ), или (ТП) технически персонал</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A959" w14:textId="77777777" w:rsidR="00E43A34" w:rsidRDefault="00E43A34">
    <w:pPr>
      <w:pStyle w:val="Header"/>
      <w:ind w:left="0" w:hanging="2"/>
    </w:pPr>
  </w:p>
  <w:p w14:paraId="704560BC" w14:textId="77777777" w:rsidR="00E43A34" w:rsidRDefault="00E43A34">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252" w:type="dxa"/>
      <w:tblBorders>
        <w:bottom w:val="single" w:sz="4" w:space="0" w:color="auto"/>
      </w:tblBorders>
      <w:tblLook w:val="01E0" w:firstRow="1" w:lastRow="1" w:firstColumn="1" w:lastColumn="1" w:noHBand="0" w:noVBand="0"/>
    </w:tblPr>
    <w:tblGrid>
      <w:gridCol w:w="1670"/>
      <w:gridCol w:w="7229"/>
      <w:gridCol w:w="1361"/>
    </w:tblGrid>
    <w:tr w:rsidR="00E43A34" w:rsidRPr="00183B03" w14:paraId="3F9E618F" w14:textId="77777777" w:rsidTr="00D9709A">
      <w:tc>
        <w:tcPr>
          <w:tcW w:w="1670" w:type="dxa"/>
          <w:shd w:val="clear" w:color="auto" w:fill="auto"/>
        </w:tcPr>
        <w:p w14:paraId="3AD3C343" w14:textId="63E9CACF" w:rsidR="00E43A34" w:rsidRPr="00183B03" w:rsidRDefault="00E43A34" w:rsidP="006D5084">
          <w:pPr>
            <w:pStyle w:val="Header"/>
            <w:ind w:left="0" w:hanging="2"/>
            <w:rPr>
              <w:rFonts w:ascii="Times New Roman" w:hAnsi="Times New Roman"/>
              <w:sz w:val="20"/>
              <w:lang w:val="en-US" w:eastAsia="bg-BG"/>
            </w:rPr>
          </w:pPr>
          <w:r>
            <w:rPr>
              <w:noProof/>
              <w:lang w:val="en-US"/>
            </w:rPr>
            <w:drawing>
              <wp:inline distT="0" distB="0" distL="0" distR="0" wp14:anchorId="252377CF" wp14:editId="031B2A73">
                <wp:extent cx="806450"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tc>
      <w:tc>
        <w:tcPr>
          <w:tcW w:w="7229" w:type="dxa"/>
          <w:shd w:val="clear" w:color="auto" w:fill="auto"/>
        </w:tcPr>
        <w:p w14:paraId="08DB5B9A" w14:textId="0B842903" w:rsidR="00E43A34" w:rsidRPr="00081702" w:rsidRDefault="00E43A34" w:rsidP="00081702">
          <w:pPr>
            <w:spacing w:line="240" w:lineRule="auto"/>
            <w:ind w:leftChars="79" w:left="178" w:hanging="4"/>
            <w:rPr>
              <w:b/>
              <w:sz w:val="32"/>
              <w:szCs w:val="32"/>
            </w:rPr>
          </w:pPr>
          <w:r w:rsidRPr="00081702">
            <w:rPr>
              <w:b/>
              <w:sz w:val="36"/>
              <w:szCs w:val="36"/>
            </w:rPr>
            <w:t xml:space="preserve">ТРАКИЙСКИ УНИВЕРСИТЕТ - </w:t>
          </w:r>
          <w:r w:rsidRPr="00081702">
            <w:rPr>
              <w:i/>
              <w:sz w:val="32"/>
              <w:szCs w:val="32"/>
            </w:rPr>
            <w:t>СТАРА ЗАГОРА</w:t>
          </w:r>
        </w:p>
        <w:p w14:paraId="32E0F5BD" w14:textId="77777777" w:rsidR="00E43A34" w:rsidRDefault="00E43A34" w:rsidP="00D9709A">
          <w:pPr>
            <w:pStyle w:val="Header"/>
            <w:ind w:leftChars="79" w:left="176" w:hanging="2"/>
            <w:rPr>
              <w:b/>
              <w:sz w:val="24"/>
              <w:szCs w:val="24"/>
            </w:rPr>
          </w:pPr>
        </w:p>
        <w:p w14:paraId="07439528" w14:textId="77777777" w:rsidR="000F2F29" w:rsidRDefault="00E43A34" w:rsidP="000F2F29">
          <w:pPr>
            <w:pStyle w:val="Header"/>
            <w:ind w:leftChars="79" w:left="176" w:hanging="2"/>
            <w:jc w:val="center"/>
            <w:rPr>
              <w:b/>
              <w:sz w:val="24"/>
              <w:szCs w:val="24"/>
            </w:rPr>
          </w:pPr>
          <w:r w:rsidRPr="00D9709A">
            <w:rPr>
              <w:b/>
              <w:sz w:val="24"/>
              <w:szCs w:val="24"/>
            </w:rPr>
            <w:t xml:space="preserve">Формуляр за проект за финансирaне </w:t>
          </w:r>
          <w:r w:rsidR="000F2F29">
            <w:rPr>
              <w:b/>
              <w:sz w:val="24"/>
              <w:szCs w:val="24"/>
            </w:rPr>
            <w:t xml:space="preserve">на </w:t>
          </w:r>
        </w:p>
        <w:p w14:paraId="7601026D" w14:textId="52404929" w:rsidR="00E43A34" w:rsidRPr="00D9709A" w:rsidRDefault="000F2F29" w:rsidP="000F2F29">
          <w:pPr>
            <w:pStyle w:val="Header"/>
            <w:ind w:leftChars="79" w:left="176" w:hanging="2"/>
            <w:jc w:val="center"/>
            <w:rPr>
              <w:rFonts w:ascii="Times New Roman" w:hAnsi="Times New Roman"/>
              <w:sz w:val="24"/>
              <w:szCs w:val="24"/>
              <w:lang w:val="ru-RU" w:eastAsia="bg-BG"/>
            </w:rPr>
          </w:pPr>
          <w:r>
            <w:rPr>
              <w:b/>
              <w:sz w:val="24"/>
              <w:szCs w:val="24"/>
            </w:rPr>
            <w:t xml:space="preserve">научно периодично издание </w:t>
          </w:r>
          <w:r w:rsidR="00E43A34" w:rsidRPr="00D9709A">
            <w:rPr>
              <w:b/>
              <w:sz w:val="24"/>
              <w:szCs w:val="24"/>
            </w:rPr>
            <w:t xml:space="preserve"> – 202</w:t>
          </w:r>
          <w:r w:rsidR="00B21C76">
            <w:rPr>
              <w:b/>
              <w:sz w:val="24"/>
              <w:szCs w:val="24"/>
            </w:rPr>
            <w:t>3</w:t>
          </w:r>
          <w:r w:rsidR="00E43A34" w:rsidRPr="00D9709A">
            <w:rPr>
              <w:b/>
              <w:sz w:val="24"/>
              <w:szCs w:val="24"/>
            </w:rPr>
            <w:t xml:space="preserve"> г.</w:t>
          </w:r>
        </w:p>
      </w:tc>
      <w:tc>
        <w:tcPr>
          <w:tcW w:w="1361" w:type="dxa"/>
          <w:shd w:val="clear" w:color="auto" w:fill="auto"/>
        </w:tcPr>
        <w:p w14:paraId="3B7D2230" w14:textId="13E709CD" w:rsidR="00E43A34" w:rsidRPr="006D5084" w:rsidRDefault="00E43A34" w:rsidP="006D5084">
          <w:pPr>
            <w:pStyle w:val="Header"/>
            <w:ind w:left="0" w:hanging="2"/>
            <w:jc w:val="right"/>
            <w:rPr>
              <w:rFonts w:asciiTheme="majorHAnsi" w:hAnsiTheme="majorHAnsi" w:cstheme="majorHAnsi"/>
              <w:sz w:val="20"/>
              <w:lang w:val="de-DE" w:eastAsia="bg-BG"/>
            </w:rPr>
          </w:pPr>
          <w:r w:rsidRPr="006D5084">
            <w:rPr>
              <w:rFonts w:asciiTheme="majorHAnsi" w:hAnsiTheme="majorHAnsi" w:cstheme="majorHAnsi"/>
              <w:sz w:val="20"/>
              <w:lang w:val="de-DE" w:eastAsia="bg-BG"/>
            </w:rPr>
            <w:t>uni-sz.bg</w:t>
          </w:r>
        </w:p>
        <w:p w14:paraId="53CD587E" w14:textId="77777777" w:rsidR="00E43A34" w:rsidRPr="006D5084" w:rsidRDefault="00E43A34" w:rsidP="006D5084">
          <w:pPr>
            <w:pStyle w:val="Header"/>
            <w:ind w:left="0" w:hanging="2"/>
            <w:jc w:val="right"/>
            <w:rPr>
              <w:rFonts w:asciiTheme="majorHAnsi" w:hAnsiTheme="majorHAnsi" w:cstheme="majorHAnsi"/>
              <w:sz w:val="20"/>
              <w:lang w:val="de-DE" w:eastAsia="bg-BG"/>
            </w:rPr>
          </w:pPr>
          <w:r w:rsidRPr="006D5084">
            <w:rPr>
              <w:rFonts w:asciiTheme="majorHAnsi" w:hAnsiTheme="majorHAnsi" w:cstheme="majorHAnsi"/>
              <w:sz w:val="20"/>
              <w:lang w:val="de-DE" w:eastAsia="bg-BG"/>
            </w:rPr>
            <w:t>trakia-uni.bg</w:t>
          </w:r>
        </w:p>
        <w:p w14:paraId="216FA9AF" w14:textId="77777777" w:rsidR="00E43A34" w:rsidRDefault="00E43A34" w:rsidP="006D5084">
          <w:pPr>
            <w:pStyle w:val="Header"/>
            <w:ind w:left="0" w:hanging="2"/>
            <w:jc w:val="right"/>
            <w:rPr>
              <w:rFonts w:ascii="Times New Roman" w:hAnsi="Times New Roman"/>
              <w:sz w:val="20"/>
              <w:lang w:val="de-DE" w:eastAsia="bg-BG"/>
            </w:rPr>
          </w:pPr>
        </w:p>
        <w:p w14:paraId="73BCFA31" w14:textId="52839BAF" w:rsidR="00E43A34" w:rsidRDefault="00E43A34" w:rsidP="006D5084">
          <w:pPr>
            <w:pStyle w:val="Header"/>
            <w:ind w:left="0" w:hanging="2"/>
            <w:jc w:val="right"/>
            <w:rPr>
              <w:rFonts w:ascii="Times New Roman" w:hAnsi="Times New Roman"/>
              <w:sz w:val="20"/>
              <w:lang w:val="de-DE" w:eastAsia="bg-BG"/>
            </w:rPr>
          </w:pPr>
        </w:p>
        <w:p w14:paraId="17E0AC80" w14:textId="6D8519FB" w:rsidR="00E43A34" w:rsidRPr="004D238C" w:rsidRDefault="00E43A34" w:rsidP="004D238C">
          <w:pPr>
            <w:pStyle w:val="Header"/>
            <w:ind w:leftChars="0" w:left="0" w:firstLineChars="0" w:firstLine="0"/>
            <w:jc w:val="right"/>
            <w:rPr>
              <w:rFonts w:ascii="Times New Roman" w:hAnsi="Times New Roman"/>
              <w:sz w:val="20"/>
              <w:szCs w:val="20"/>
              <w:lang w:val="de-DE" w:eastAsia="bg-BG"/>
            </w:rPr>
          </w:pPr>
          <w:r w:rsidRPr="004D238C">
            <w:rPr>
              <w:sz w:val="20"/>
              <w:szCs w:val="20"/>
            </w:rPr>
            <w:t>Стр</w:t>
          </w:r>
          <w:r w:rsidRPr="004D238C">
            <w:rPr>
              <w:sz w:val="20"/>
              <w:szCs w:val="20"/>
              <w:lang w:val="en-US"/>
            </w:rPr>
            <w:t>.</w:t>
          </w:r>
          <w:r w:rsidRPr="004D238C">
            <w:rPr>
              <w:sz w:val="20"/>
              <w:szCs w:val="20"/>
            </w:rPr>
            <w:t>:</w:t>
          </w:r>
          <w:r w:rsidRPr="004D238C">
            <w:rPr>
              <w:sz w:val="20"/>
              <w:szCs w:val="20"/>
              <w:lang w:val="en-US"/>
            </w:rPr>
            <w:t xml:space="preserve"> </w:t>
          </w:r>
          <w:r w:rsidRPr="004D238C">
            <w:rPr>
              <w:rStyle w:val="PageNumber"/>
              <w:sz w:val="20"/>
              <w:szCs w:val="20"/>
            </w:rPr>
            <w:fldChar w:fldCharType="begin"/>
          </w:r>
          <w:r w:rsidRPr="004D238C">
            <w:rPr>
              <w:rStyle w:val="PageNumber"/>
              <w:sz w:val="20"/>
              <w:szCs w:val="20"/>
            </w:rPr>
            <w:instrText xml:space="preserve"> PAGE </w:instrText>
          </w:r>
          <w:r w:rsidRPr="004D238C">
            <w:rPr>
              <w:rStyle w:val="PageNumber"/>
              <w:sz w:val="20"/>
              <w:szCs w:val="20"/>
            </w:rPr>
            <w:fldChar w:fldCharType="separate"/>
          </w:r>
          <w:r w:rsidR="000F2F29">
            <w:rPr>
              <w:rStyle w:val="PageNumber"/>
              <w:noProof/>
              <w:sz w:val="20"/>
              <w:szCs w:val="20"/>
            </w:rPr>
            <w:t>1</w:t>
          </w:r>
          <w:r w:rsidRPr="004D238C">
            <w:rPr>
              <w:rStyle w:val="PageNumber"/>
              <w:sz w:val="20"/>
              <w:szCs w:val="20"/>
            </w:rPr>
            <w:fldChar w:fldCharType="end"/>
          </w:r>
          <w:r w:rsidRPr="004D238C">
            <w:rPr>
              <w:rStyle w:val="PageNumber"/>
              <w:sz w:val="20"/>
              <w:szCs w:val="20"/>
            </w:rPr>
            <w:t xml:space="preserve"> от </w:t>
          </w:r>
          <w:r w:rsidRPr="004D238C">
            <w:rPr>
              <w:rStyle w:val="PageNumber"/>
              <w:sz w:val="20"/>
              <w:szCs w:val="20"/>
            </w:rPr>
            <w:fldChar w:fldCharType="begin"/>
          </w:r>
          <w:r w:rsidRPr="004D238C">
            <w:rPr>
              <w:rStyle w:val="PageNumber"/>
              <w:sz w:val="20"/>
              <w:szCs w:val="20"/>
            </w:rPr>
            <w:instrText xml:space="preserve"> NUMPAGES </w:instrText>
          </w:r>
          <w:r w:rsidRPr="004D238C">
            <w:rPr>
              <w:rStyle w:val="PageNumber"/>
              <w:sz w:val="20"/>
              <w:szCs w:val="20"/>
            </w:rPr>
            <w:fldChar w:fldCharType="separate"/>
          </w:r>
          <w:r w:rsidR="000F2F29">
            <w:rPr>
              <w:rStyle w:val="PageNumber"/>
              <w:noProof/>
              <w:sz w:val="20"/>
              <w:szCs w:val="20"/>
            </w:rPr>
            <w:t>11</w:t>
          </w:r>
          <w:r w:rsidRPr="004D238C">
            <w:rPr>
              <w:rStyle w:val="PageNumber"/>
              <w:sz w:val="20"/>
              <w:szCs w:val="20"/>
            </w:rPr>
            <w:fldChar w:fldCharType="end"/>
          </w:r>
        </w:p>
        <w:p w14:paraId="0865ACAF" w14:textId="77777777" w:rsidR="00E43A34" w:rsidRPr="00183B03" w:rsidRDefault="00E43A34" w:rsidP="006D5084">
          <w:pPr>
            <w:pStyle w:val="Header"/>
            <w:ind w:left="0" w:hanging="2"/>
            <w:rPr>
              <w:rFonts w:ascii="Times New Roman" w:hAnsi="Times New Roman"/>
              <w:sz w:val="20"/>
              <w:lang w:val="de-DE" w:eastAsia="bg-BG"/>
            </w:rPr>
          </w:pPr>
        </w:p>
      </w:tc>
    </w:tr>
  </w:tbl>
  <w:p w14:paraId="72ADABC2" w14:textId="77777777" w:rsidR="00E43A34" w:rsidRDefault="00E43A34" w:rsidP="00D9709A">
    <w:pPr>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B4D7" w14:textId="77777777" w:rsidR="00E43A34" w:rsidRDefault="00E43A3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6DE"/>
    <w:multiLevelType w:val="singleLevel"/>
    <w:tmpl w:val="281E4E3A"/>
    <w:lvl w:ilvl="0">
      <w:start w:val="1"/>
      <w:numFmt w:val="decimal"/>
      <w:lvlText w:val="%1."/>
      <w:legacy w:legacy="1" w:legacySpace="0" w:legacyIndent="283"/>
      <w:lvlJc w:val="left"/>
      <w:pPr>
        <w:ind w:left="1003" w:hanging="283"/>
      </w:pPr>
    </w:lvl>
  </w:abstractNum>
  <w:abstractNum w:abstractNumId="1" w15:restartNumberingAfterBreak="0">
    <w:nsid w:val="3D8D05D4"/>
    <w:multiLevelType w:val="multilevel"/>
    <w:tmpl w:val="7C2ABA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pStyle w:val="Heading3"/>
      <w:lvlText w:val="%3."/>
      <w:lvlJc w:val="right"/>
      <w:pPr>
        <w:ind w:left="1800" w:hanging="180"/>
      </w:pPr>
      <w:rPr>
        <w:vertAlign w:val="baseline"/>
      </w:rPr>
    </w:lvl>
    <w:lvl w:ilvl="3">
      <w:start w:val="1"/>
      <w:numFmt w:val="decimal"/>
      <w:pStyle w:val="Heading4"/>
      <w:lvlText w:val="%4."/>
      <w:lvlJc w:val="left"/>
      <w:pPr>
        <w:ind w:left="2520" w:hanging="360"/>
      </w:pPr>
      <w:rPr>
        <w:vertAlign w:val="baseline"/>
      </w:rPr>
    </w:lvl>
    <w:lvl w:ilvl="4">
      <w:start w:val="1"/>
      <w:numFmt w:val="lowerLetter"/>
      <w:pStyle w:val="Heading5"/>
      <w:lvlText w:val="%5."/>
      <w:lvlJc w:val="left"/>
      <w:pPr>
        <w:ind w:left="3240" w:hanging="360"/>
      </w:pPr>
      <w:rPr>
        <w:vertAlign w:val="baseline"/>
      </w:rPr>
    </w:lvl>
    <w:lvl w:ilvl="5">
      <w:start w:val="1"/>
      <w:numFmt w:val="lowerRoman"/>
      <w:pStyle w:val="Heading6"/>
      <w:lvlText w:val="%6."/>
      <w:lvlJc w:val="right"/>
      <w:pPr>
        <w:ind w:left="3960" w:hanging="180"/>
      </w:pPr>
      <w:rPr>
        <w:vertAlign w:val="baseline"/>
      </w:rPr>
    </w:lvl>
    <w:lvl w:ilvl="6">
      <w:start w:val="1"/>
      <w:numFmt w:val="decimal"/>
      <w:pStyle w:val="Heading7"/>
      <w:lvlText w:val="%7."/>
      <w:lvlJc w:val="left"/>
      <w:pPr>
        <w:ind w:left="4680" w:hanging="360"/>
      </w:pPr>
      <w:rPr>
        <w:vertAlign w:val="baseline"/>
      </w:rPr>
    </w:lvl>
    <w:lvl w:ilvl="7">
      <w:start w:val="1"/>
      <w:numFmt w:val="lowerLetter"/>
      <w:pStyle w:val="Heading8"/>
      <w:lvlText w:val="%8."/>
      <w:lvlJc w:val="left"/>
      <w:pPr>
        <w:ind w:left="5400" w:hanging="360"/>
      </w:pPr>
      <w:rPr>
        <w:vertAlign w:val="baseline"/>
      </w:rPr>
    </w:lvl>
    <w:lvl w:ilvl="8">
      <w:start w:val="1"/>
      <w:numFmt w:val="lowerRoman"/>
      <w:pStyle w:val="Heading9"/>
      <w:lvlText w:val="%9."/>
      <w:lvlJc w:val="right"/>
      <w:pPr>
        <w:ind w:left="6120" w:hanging="180"/>
      </w:pPr>
      <w:rPr>
        <w:vertAlign w:val="baseline"/>
      </w:rPr>
    </w:lvl>
  </w:abstractNum>
  <w:abstractNum w:abstractNumId="2" w15:restartNumberingAfterBreak="0">
    <w:nsid w:val="3E312BF8"/>
    <w:multiLevelType w:val="multilevel"/>
    <w:tmpl w:val="864C70E8"/>
    <w:lvl w:ilvl="0">
      <w:start w:val="1"/>
      <w:numFmt w:val="decimal"/>
      <w:pStyle w:val="Heading1"/>
      <w:lvlText w:val="%1."/>
      <w:lvlJc w:val="left"/>
      <w:pPr>
        <w:ind w:left="360" w:hanging="360"/>
      </w:pPr>
      <w:rPr>
        <w:vertAlign w:val="baseline"/>
      </w:rPr>
    </w:lvl>
    <w:lvl w:ilvl="1">
      <w:start w:val="1"/>
      <w:numFmt w:val="decimal"/>
      <w:pStyle w:val="Heading2"/>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43FD1209"/>
    <w:multiLevelType w:val="multilevel"/>
    <w:tmpl w:val="299E03C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52CF1B74"/>
    <w:multiLevelType w:val="multilevel"/>
    <w:tmpl w:val="AC3E4B9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38D05D4"/>
    <w:multiLevelType w:val="hybridMultilevel"/>
    <w:tmpl w:val="5986EF2C"/>
    <w:lvl w:ilvl="0" w:tplc="39946704">
      <w:start w:val="7"/>
      <w:numFmt w:val="bullet"/>
      <w:lvlText w:val="-"/>
      <w:lvlJc w:val="left"/>
      <w:pPr>
        <w:ind w:left="359" w:hanging="360"/>
      </w:pPr>
      <w:rPr>
        <w:rFonts w:ascii="Calibri" w:eastAsia="Calibri" w:hAnsi="Calibri" w:cs="Calibr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num>
  <w:num w:numId="6">
    <w:abstractNumId w:val="0"/>
    <w:lvlOverride w:ilvl="0">
      <w:lvl w:ilvl="0">
        <w:start w:val="1"/>
        <w:numFmt w:val="decimal"/>
        <w:lvlText w:val="%1."/>
        <w:legacy w:legacy="1" w:legacySpace="0" w:legacyIndent="283"/>
        <w:lvlJc w:val="left"/>
        <w:pPr>
          <w:ind w:left="1003" w:hanging="283"/>
        </w:pPr>
      </w:lvl>
    </w:lvlOverride>
  </w:num>
  <w:num w:numId="7">
    <w:abstractNumId w:val="0"/>
    <w:lvlOverride w:ilvl="0">
      <w:lvl w:ilvl="0">
        <w:start w:val="1"/>
        <w:numFmt w:val="decimal"/>
        <w:lvlText w:val="%1."/>
        <w:legacy w:legacy="1" w:legacySpace="0" w:legacyIndent="283"/>
        <w:lvlJc w:val="left"/>
        <w:pPr>
          <w:ind w:left="1003" w:hanging="283"/>
        </w:pPr>
      </w:lvl>
    </w:lvlOverride>
  </w:num>
  <w:num w:numId="8">
    <w:abstractNumId w:val="0"/>
    <w:lvlOverride w:ilvl="0">
      <w:lvl w:ilvl="0">
        <w:start w:val="1"/>
        <w:numFmt w:val="decimal"/>
        <w:lvlText w:val="%1."/>
        <w:legacy w:legacy="1" w:legacySpace="0" w:legacyIndent="283"/>
        <w:lvlJc w:val="left"/>
        <w:pPr>
          <w:ind w:left="1003" w:hanging="283"/>
        </w:pPr>
      </w:lvl>
    </w:lvlOverride>
  </w:num>
  <w:num w:numId="9">
    <w:abstractNumId w:val="0"/>
    <w:lvlOverride w:ilvl="0">
      <w:lvl w:ilvl="0">
        <w:start w:val="1"/>
        <w:numFmt w:val="decimal"/>
        <w:lvlText w:val="%1."/>
        <w:legacy w:legacy="1" w:legacySpace="0" w:legacyIndent="283"/>
        <w:lvlJc w:val="left"/>
        <w:pPr>
          <w:ind w:left="1003" w:hanging="283"/>
        </w:pPr>
      </w:lvl>
    </w:lvlOverride>
  </w:num>
  <w:num w:numId="10">
    <w:abstractNumId w:val="0"/>
    <w:lvlOverride w:ilvl="0">
      <w:lvl w:ilvl="0">
        <w:start w:val="1"/>
        <w:numFmt w:val="decimal"/>
        <w:lvlText w:val="%1."/>
        <w:legacy w:legacy="1" w:legacySpace="0" w:legacyIndent="283"/>
        <w:lvlJc w:val="left"/>
        <w:pPr>
          <w:ind w:left="1003" w:hanging="283"/>
        </w:pPr>
      </w:lvl>
    </w:lvlOverride>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69"/>
    <w:rsid w:val="00000EEC"/>
    <w:rsid w:val="00003C03"/>
    <w:rsid w:val="00004E08"/>
    <w:rsid w:val="0000515F"/>
    <w:rsid w:val="000150A7"/>
    <w:rsid w:val="00030F7E"/>
    <w:rsid w:val="00031A34"/>
    <w:rsid w:val="00051A6B"/>
    <w:rsid w:val="00061799"/>
    <w:rsid w:val="00067695"/>
    <w:rsid w:val="00071F72"/>
    <w:rsid w:val="000814CC"/>
    <w:rsid w:val="00081702"/>
    <w:rsid w:val="00082336"/>
    <w:rsid w:val="0008248E"/>
    <w:rsid w:val="00086E50"/>
    <w:rsid w:val="000972E8"/>
    <w:rsid w:val="000C3273"/>
    <w:rsid w:val="000C4C51"/>
    <w:rsid w:val="000D1C34"/>
    <w:rsid w:val="000D58CE"/>
    <w:rsid w:val="000E26C3"/>
    <w:rsid w:val="000F2F29"/>
    <w:rsid w:val="000F73DE"/>
    <w:rsid w:val="00111D44"/>
    <w:rsid w:val="00131E49"/>
    <w:rsid w:val="00151F80"/>
    <w:rsid w:val="001547FD"/>
    <w:rsid w:val="00156C44"/>
    <w:rsid w:val="00166663"/>
    <w:rsid w:val="001670F5"/>
    <w:rsid w:val="0017132A"/>
    <w:rsid w:val="00173887"/>
    <w:rsid w:val="00176B18"/>
    <w:rsid w:val="00176E9D"/>
    <w:rsid w:val="00183DA4"/>
    <w:rsid w:val="001A6469"/>
    <w:rsid w:val="001C7532"/>
    <w:rsid w:val="00204586"/>
    <w:rsid w:val="002119F8"/>
    <w:rsid w:val="002316BA"/>
    <w:rsid w:val="00235275"/>
    <w:rsid w:val="00240EB4"/>
    <w:rsid w:val="002607DD"/>
    <w:rsid w:val="002643D1"/>
    <w:rsid w:val="00277CD7"/>
    <w:rsid w:val="00281C6C"/>
    <w:rsid w:val="00285611"/>
    <w:rsid w:val="00287994"/>
    <w:rsid w:val="002A22F8"/>
    <w:rsid w:val="002C73B2"/>
    <w:rsid w:val="002D6230"/>
    <w:rsid w:val="002D6F3E"/>
    <w:rsid w:val="002E6F74"/>
    <w:rsid w:val="002F03D6"/>
    <w:rsid w:val="002F410C"/>
    <w:rsid w:val="00307B7C"/>
    <w:rsid w:val="00314138"/>
    <w:rsid w:val="00343512"/>
    <w:rsid w:val="00344521"/>
    <w:rsid w:val="00346AEB"/>
    <w:rsid w:val="00353ACB"/>
    <w:rsid w:val="00356F25"/>
    <w:rsid w:val="00363CC5"/>
    <w:rsid w:val="003711E4"/>
    <w:rsid w:val="00373080"/>
    <w:rsid w:val="00376676"/>
    <w:rsid w:val="003C457D"/>
    <w:rsid w:val="003C4AD7"/>
    <w:rsid w:val="003E7151"/>
    <w:rsid w:val="0043128F"/>
    <w:rsid w:val="00453B90"/>
    <w:rsid w:val="004800DE"/>
    <w:rsid w:val="00494A59"/>
    <w:rsid w:val="004A12B1"/>
    <w:rsid w:val="004A4AEC"/>
    <w:rsid w:val="004B7B99"/>
    <w:rsid w:val="004D238C"/>
    <w:rsid w:val="004D3AF1"/>
    <w:rsid w:val="004D5E6B"/>
    <w:rsid w:val="004F3E27"/>
    <w:rsid w:val="00510AED"/>
    <w:rsid w:val="00517792"/>
    <w:rsid w:val="00525493"/>
    <w:rsid w:val="005324ED"/>
    <w:rsid w:val="00536FC6"/>
    <w:rsid w:val="00550249"/>
    <w:rsid w:val="00550F95"/>
    <w:rsid w:val="00557317"/>
    <w:rsid w:val="005A7BD9"/>
    <w:rsid w:val="005E3060"/>
    <w:rsid w:val="005F20B8"/>
    <w:rsid w:val="005F60A7"/>
    <w:rsid w:val="006233A4"/>
    <w:rsid w:val="006546F1"/>
    <w:rsid w:val="00662FCA"/>
    <w:rsid w:val="00694F62"/>
    <w:rsid w:val="006A43AF"/>
    <w:rsid w:val="006A5517"/>
    <w:rsid w:val="006B550A"/>
    <w:rsid w:val="006C63F2"/>
    <w:rsid w:val="006D5084"/>
    <w:rsid w:val="007002A7"/>
    <w:rsid w:val="00737A77"/>
    <w:rsid w:val="007607C4"/>
    <w:rsid w:val="007847B6"/>
    <w:rsid w:val="00797F69"/>
    <w:rsid w:val="007A2D92"/>
    <w:rsid w:val="007A4EE5"/>
    <w:rsid w:val="007B1520"/>
    <w:rsid w:val="007B3056"/>
    <w:rsid w:val="007C33E5"/>
    <w:rsid w:val="007F63AA"/>
    <w:rsid w:val="00812B05"/>
    <w:rsid w:val="0085007C"/>
    <w:rsid w:val="00875DF6"/>
    <w:rsid w:val="00876D5C"/>
    <w:rsid w:val="008774D3"/>
    <w:rsid w:val="00897A4E"/>
    <w:rsid w:val="008A44C9"/>
    <w:rsid w:val="008B0032"/>
    <w:rsid w:val="008B7004"/>
    <w:rsid w:val="008C0EF1"/>
    <w:rsid w:val="008C316C"/>
    <w:rsid w:val="008D10A6"/>
    <w:rsid w:val="008E4B13"/>
    <w:rsid w:val="008F0661"/>
    <w:rsid w:val="00927777"/>
    <w:rsid w:val="00947841"/>
    <w:rsid w:val="00957E30"/>
    <w:rsid w:val="0096220F"/>
    <w:rsid w:val="00971343"/>
    <w:rsid w:val="00974AE8"/>
    <w:rsid w:val="009A22A6"/>
    <w:rsid w:val="009C4FA2"/>
    <w:rsid w:val="009C6EAC"/>
    <w:rsid w:val="00A030D2"/>
    <w:rsid w:val="00A2510F"/>
    <w:rsid w:val="00A307A8"/>
    <w:rsid w:val="00A31CC5"/>
    <w:rsid w:val="00A37AD2"/>
    <w:rsid w:val="00A47691"/>
    <w:rsid w:val="00A51FAB"/>
    <w:rsid w:val="00A54CF3"/>
    <w:rsid w:val="00A63864"/>
    <w:rsid w:val="00A96DEA"/>
    <w:rsid w:val="00AB05CC"/>
    <w:rsid w:val="00AC0BE5"/>
    <w:rsid w:val="00AC1DA1"/>
    <w:rsid w:val="00AE0342"/>
    <w:rsid w:val="00AE3240"/>
    <w:rsid w:val="00AF0D78"/>
    <w:rsid w:val="00AF6917"/>
    <w:rsid w:val="00B21C76"/>
    <w:rsid w:val="00B2357F"/>
    <w:rsid w:val="00B3444E"/>
    <w:rsid w:val="00B36FB4"/>
    <w:rsid w:val="00B41410"/>
    <w:rsid w:val="00B553FB"/>
    <w:rsid w:val="00B82DA0"/>
    <w:rsid w:val="00BC163E"/>
    <w:rsid w:val="00BC2029"/>
    <w:rsid w:val="00BC55B9"/>
    <w:rsid w:val="00BD3AF3"/>
    <w:rsid w:val="00BF256A"/>
    <w:rsid w:val="00BF65BE"/>
    <w:rsid w:val="00C12289"/>
    <w:rsid w:val="00C13D1A"/>
    <w:rsid w:val="00C14AF3"/>
    <w:rsid w:val="00C31C47"/>
    <w:rsid w:val="00C37103"/>
    <w:rsid w:val="00C41393"/>
    <w:rsid w:val="00C5050C"/>
    <w:rsid w:val="00C5528C"/>
    <w:rsid w:val="00C6380E"/>
    <w:rsid w:val="00C86ABE"/>
    <w:rsid w:val="00CC2FFC"/>
    <w:rsid w:val="00CC7C31"/>
    <w:rsid w:val="00CD20FE"/>
    <w:rsid w:val="00CE2940"/>
    <w:rsid w:val="00CF11C2"/>
    <w:rsid w:val="00CF2204"/>
    <w:rsid w:val="00D202FD"/>
    <w:rsid w:val="00D32A54"/>
    <w:rsid w:val="00D51945"/>
    <w:rsid w:val="00D51F5A"/>
    <w:rsid w:val="00D55219"/>
    <w:rsid w:val="00D657B6"/>
    <w:rsid w:val="00D82D63"/>
    <w:rsid w:val="00D837D5"/>
    <w:rsid w:val="00D859B7"/>
    <w:rsid w:val="00D9709A"/>
    <w:rsid w:val="00DA3EED"/>
    <w:rsid w:val="00DA5739"/>
    <w:rsid w:val="00DB597B"/>
    <w:rsid w:val="00DB78FB"/>
    <w:rsid w:val="00DD0D19"/>
    <w:rsid w:val="00DD4E6D"/>
    <w:rsid w:val="00DE47FF"/>
    <w:rsid w:val="00DE59B6"/>
    <w:rsid w:val="00DE5C0D"/>
    <w:rsid w:val="00DF02A3"/>
    <w:rsid w:val="00DF7000"/>
    <w:rsid w:val="00E153D1"/>
    <w:rsid w:val="00E354E4"/>
    <w:rsid w:val="00E43A34"/>
    <w:rsid w:val="00E471C9"/>
    <w:rsid w:val="00E473AA"/>
    <w:rsid w:val="00E56290"/>
    <w:rsid w:val="00E935DD"/>
    <w:rsid w:val="00EB1F68"/>
    <w:rsid w:val="00EB25CE"/>
    <w:rsid w:val="00EC32F7"/>
    <w:rsid w:val="00EC6146"/>
    <w:rsid w:val="00EE0B51"/>
    <w:rsid w:val="00F15548"/>
    <w:rsid w:val="00F243B5"/>
    <w:rsid w:val="00F25F17"/>
    <w:rsid w:val="00F31E2E"/>
    <w:rsid w:val="00F36206"/>
    <w:rsid w:val="00F702EF"/>
    <w:rsid w:val="00F77ED3"/>
    <w:rsid w:val="00F9289E"/>
    <w:rsid w:val="00FA2908"/>
    <w:rsid w:val="00FB3C23"/>
    <w:rsid w:val="00FB5725"/>
    <w:rsid w:val="00FC148B"/>
    <w:rsid w:val="00FC66A5"/>
    <w:rsid w:val="00FD62AE"/>
    <w:rsid w:val="00FF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6744"/>
  <w15:docId w15:val="{4386B37B-E6B1-4CEE-908C-23F2EFCD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99"/>
    <w:pPr>
      <w:suppressAutoHyphens/>
      <w:ind w:leftChars="-1" w:left="-1" w:hangingChars="1" w:hanging="1"/>
      <w:textDirection w:val="btLr"/>
      <w:textAlignment w:val="top"/>
    </w:pPr>
    <w:rPr>
      <w:position w:val="-1"/>
    </w:rPr>
  </w:style>
  <w:style w:type="paragraph" w:styleId="Heading1">
    <w:name w:val="heading 1"/>
    <w:basedOn w:val="Normal"/>
    <w:next w:val="Normal"/>
    <w:uiPriority w:val="9"/>
    <w:qFormat/>
    <w:rsid w:val="006A5517"/>
    <w:pPr>
      <w:numPr>
        <w:numId w:val="3"/>
      </w:numPr>
      <w:pBdr>
        <w:top w:val="nil"/>
        <w:left w:val="nil"/>
        <w:bottom w:val="nil"/>
        <w:right w:val="nil"/>
        <w:between w:val="nil"/>
      </w:pBdr>
      <w:spacing w:after="0"/>
      <w:ind w:left="0" w:hanging="2"/>
      <w:jc w:val="both"/>
      <w:outlineLvl w:val="0"/>
    </w:pPr>
    <w:rPr>
      <w:b/>
      <w:color w:val="0070C0"/>
      <w:sz w:val="24"/>
      <w:szCs w:val="24"/>
    </w:rPr>
  </w:style>
  <w:style w:type="paragraph" w:styleId="Heading2">
    <w:name w:val="heading 2"/>
    <w:basedOn w:val="Normal"/>
    <w:next w:val="Normal"/>
    <w:uiPriority w:val="9"/>
    <w:unhideWhenUsed/>
    <w:qFormat/>
    <w:rsid w:val="006A5517"/>
    <w:pPr>
      <w:numPr>
        <w:ilvl w:val="1"/>
        <w:numId w:val="3"/>
      </w:numPr>
      <w:pBdr>
        <w:top w:val="nil"/>
        <w:left w:val="nil"/>
        <w:bottom w:val="nil"/>
        <w:right w:val="nil"/>
        <w:between w:val="nil"/>
      </w:pBdr>
      <w:spacing w:after="0"/>
      <w:ind w:left="0" w:hanging="2"/>
      <w:jc w:val="both"/>
      <w:outlineLvl w:val="1"/>
    </w:pPr>
    <w:rPr>
      <w:color w:val="0070C0"/>
      <w:sz w:val="24"/>
      <w:szCs w:val="24"/>
    </w:rPr>
  </w:style>
  <w:style w:type="paragraph" w:styleId="Heading3">
    <w:name w:val="heading 3"/>
    <w:basedOn w:val="Heading4"/>
    <w:next w:val="Normal"/>
    <w:unhideWhenUsed/>
    <w:qFormat/>
    <w:pPr>
      <w:numPr>
        <w:ilvl w:val="2"/>
      </w:numPr>
      <w:ind w:left="-1" w:hanging="1"/>
      <w:outlineLvl w:val="2"/>
    </w:pPr>
  </w:style>
  <w:style w:type="paragraph" w:styleId="Heading4">
    <w:name w:val="heading 4"/>
    <w:basedOn w:val="Normal"/>
    <w:next w:val="Normal"/>
    <w:unhideWhenUsed/>
    <w:qFormat/>
    <w:pPr>
      <w:keepLines/>
      <w:numPr>
        <w:ilvl w:val="3"/>
        <w:numId w:val="2"/>
      </w:numPr>
      <w:spacing w:before="120" w:after="0" w:line="240" w:lineRule="auto"/>
      <w:ind w:left="-1" w:hanging="1"/>
      <w:jc w:val="both"/>
      <w:outlineLvl w:val="3"/>
    </w:pPr>
    <w:rPr>
      <w:rFonts w:eastAsia="Times New Roman" w:cs="Times New Roman"/>
      <w:bCs/>
      <w:iCs/>
      <w:sz w:val="24"/>
      <w:szCs w:val="24"/>
    </w:rPr>
  </w:style>
  <w:style w:type="paragraph" w:styleId="Heading5">
    <w:name w:val="heading 5"/>
    <w:basedOn w:val="Normal"/>
    <w:next w:val="Normal"/>
    <w:unhideWhenUsed/>
    <w:qFormat/>
    <w:pPr>
      <w:keepLines/>
      <w:numPr>
        <w:ilvl w:val="4"/>
        <w:numId w:val="2"/>
      </w:numPr>
      <w:spacing w:before="40" w:after="40" w:line="240" w:lineRule="auto"/>
      <w:ind w:left="-1" w:hanging="1"/>
      <w:jc w:val="both"/>
      <w:outlineLvl w:val="4"/>
    </w:pPr>
    <w:rPr>
      <w:rFonts w:eastAsia="Times New Roman" w:cs="Times New Roman"/>
      <w:sz w:val="24"/>
      <w:szCs w:val="24"/>
    </w:rPr>
  </w:style>
  <w:style w:type="paragraph" w:styleId="Heading6">
    <w:name w:val="heading 6"/>
    <w:basedOn w:val="Normal"/>
    <w:next w:val="Normal"/>
    <w:unhideWhenUsed/>
    <w:qFormat/>
    <w:pPr>
      <w:keepLines/>
      <w:numPr>
        <w:ilvl w:val="5"/>
        <w:numId w:val="2"/>
      </w:numPr>
      <w:spacing w:before="60" w:after="60" w:line="240" w:lineRule="auto"/>
      <w:ind w:left="-1" w:hanging="1"/>
      <w:jc w:val="both"/>
      <w:outlineLvl w:val="5"/>
    </w:pPr>
    <w:rPr>
      <w:rFonts w:eastAsia="Times New Roman" w:cs="Times New Roman"/>
      <w:bCs/>
      <w:iCs/>
      <w:sz w:val="24"/>
      <w:szCs w:val="24"/>
      <w:lang w:eastAsia="bg-BG"/>
    </w:rPr>
  </w:style>
  <w:style w:type="paragraph" w:styleId="Heading7">
    <w:name w:val="heading 7"/>
    <w:basedOn w:val="Normal"/>
    <w:next w:val="Normal"/>
    <w:uiPriority w:val="9"/>
    <w:qFormat/>
    <w:pPr>
      <w:keepNext/>
      <w:keepLines/>
      <w:numPr>
        <w:ilvl w:val="6"/>
        <w:numId w:val="2"/>
      </w:numPr>
      <w:spacing w:before="200" w:after="0"/>
      <w:ind w:left="-1" w:hanging="1"/>
      <w:outlineLvl w:val="6"/>
    </w:pPr>
    <w:rPr>
      <w:rFonts w:ascii="Cambria" w:eastAsia="Times New Roman" w:hAnsi="Cambria" w:cs="Times New Roman"/>
      <w:i/>
      <w:iCs/>
      <w:color w:val="404040"/>
    </w:rPr>
  </w:style>
  <w:style w:type="paragraph" w:styleId="Heading8">
    <w:name w:val="heading 8"/>
    <w:basedOn w:val="Normal"/>
    <w:next w:val="Normal"/>
    <w:qFormat/>
    <w:pPr>
      <w:keepLines/>
      <w:numPr>
        <w:ilvl w:val="7"/>
        <w:numId w:val="2"/>
      </w:numPr>
      <w:spacing w:before="40" w:after="40" w:line="240" w:lineRule="auto"/>
      <w:ind w:left="-1" w:hanging="1"/>
      <w:jc w:val="both"/>
      <w:outlineLvl w:val="7"/>
    </w:pPr>
    <w:rPr>
      <w:rFonts w:eastAsia="Times New Roman" w:cs="Times New Roman"/>
      <w:sz w:val="24"/>
      <w:szCs w:val="20"/>
    </w:rPr>
  </w:style>
  <w:style w:type="paragraph" w:styleId="Heading9">
    <w:name w:val="heading 9"/>
    <w:basedOn w:val="Normal"/>
    <w:next w:val="Normal"/>
    <w:qFormat/>
    <w:pPr>
      <w:keepLines/>
      <w:numPr>
        <w:ilvl w:val="8"/>
        <w:numId w:val="2"/>
      </w:numPr>
      <w:spacing w:before="60" w:after="60" w:line="240" w:lineRule="auto"/>
      <w:ind w:left="-1" w:hanging="1"/>
      <w:jc w:val="both"/>
      <w:outlineLvl w:val="8"/>
    </w:pPr>
    <w:rPr>
      <w:rFonts w:eastAsia="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character" w:customStyle="1" w:styleId="Heading3Char">
    <w:name w:val="Heading 3 Char"/>
    <w:uiPriority w:val="99"/>
    <w:rPr>
      <w:rFonts w:ascii="Calibri" w:eastAsia="Times New Roman" w:hAnsi="Calibri" w:cs="Times New Roman"/>
      <w:bCs/>
      <w:iCs/>
      <w:w w:val="100"/>
      <w:position w:val="-1"/>
      <w:sz w:val="24"/>
      <w:szCs w:val="24"/>
      <w:effect w:val="none"/>
      <w:vertAlign w:val="baseline"/>
      <w:cs w:val="0"/>
      <w:em w:val="none"/>
    </w:rPr>
  </w:style>
  <w:style w:type="character" w:customStyle="1" w:styleId="Heading4Char">
    <w:name w:val="Heading 4 Char"/>
    <w:uiPriority w:val="99"/>
    <w:rPr>
      <w:rFonts w:ascii="Calibri" w:eastAsia="Times New Roman" w:hAnsi="Calibri" w:cs="Times New Roman"/>
      <w:bCs/>
      <w:iCs/>
      <w:w w:val="100"/>
      <w:position w:val="-1"/>
      <w:sz w:val="24"/>
      <w:szCs w:val="24"/>
      <w:effect w:val="none"/>
      <w:vertAlign w:val="baseline"/>
      <w:cs w:val="0"/>
      <w:em w:val="none"/>
    </w:rPr>
  </w:style>
  <w:style w:type="character" w:customStyle="1" w:styleId="Heading5Char">
    <w:name w:val="Heading 5 Char"/>
    <w:uiPriority w:val="99"/>
    <w:rPr>
      <w:rFonts w:ascii="Calibri" w:eastAsia="Times New Roman" w:hAnsi="Calibri" w:cs="Times New Roman"/>
      <w:w w:val="100"/>
      <w:position w:val="-1"/>
      <w:sz w:val="24"/>
      <w:szCs w:val="24"/>
      <w:effect w:val="none"/>
      <w:vertAlign w:val="baseline"/>
      <w:cs w:val="0"/>
      <w:em w:val="none"/>
    </w:rPr>
  </w:style>
  <w:style w:type="character" w:customStyle="1" w:styleId="Heading6Char">
    <w:name w:val="Heading 6 Char"/>
    <w:uiPriority w:val="99"/>
    <w:rPr>
      <w:rFonts w:ascii="Calibri" w:eastAsia="Times New Roman" w:hAnsi="Calibri" w:cs="Times New Roman"/>
      <w:bCs/>
      <w:iCs/>
      <w:w w:val="100"/>
      <w:position w:val="-1"/>
      <w:sz w:val="24"/>
      <w:szCs w:val="24"/>
      <w:effect w:val="none"/>
      <w:vertAlign w:val="baseline"/>
      <w:cs w:val="0"/>
      <w:em w:val="none"/>
      <w:lang w:eastAsia="bg-BG"/>
    </w:rPr>
  </w:style>
  <w:style w:type="character" w:customStyle="1" w:styleId="Heading8Char">
    <w:name w:val="Heading 8 Char"/>
    <w:uiPriority w:val="99"/>
    <w:rPr>
      <w:rFonts w:ascii="Calibri" w:eastAsia="Times New Roman" w:hAnsi="Calibri" w:cs="Times New Roman"/>
      <w:w w:val="100"/>
      <w:position w:val="-1"/>
      <w:sz w:val="24"/>
      <w:szCs w:val="20"/>
      <w:effect w:val="none"/>
      <w:vertAlign w:val="baseline"/>
      <w:cs w:val="0"/>
      <w:em w:val="none"/>
    </w:rPr>
  </w:style>
  <w:style w:type="character" w:customStyle="1" w:styleId="Heading9Char">
    <w:name w:val="Heading 9 Char"/>
    <w:uiPriority w:val="99"/>
    <w:rPr>
      <w:rFonts w:ascii="Calibri" w:eastAsia="Times New Roman" w:hAnsi="Calibri" w:cs="Times New Roman"/>
      <w:iCs/>
      <w:w w:val="100"/>
      <w:position w:val="-1"/>
      <w:sz w:val="24"/>
      <w:szCs w:val="20"/>
      <w:effect w:val="none"/>
      <w:vertAlign w:val="baseline"/>
      <w:cs w:val="0"/>
      <w:em w:val="none"/>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uiPriority w:val="99"/>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table" w:styleId="TableGrid">
    <w:name w:val="Table Grid"/>
    <w:basedOn w:val="TableNormal"/>
    <w:uiPriority w:val="39"/>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uiPriority w:val="9"/>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1Char">
    <w:name w:val="Heading 1 Char"/>
    <w:uiPriority w:val="9"/>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Heading7Char">
    <w:name w:val="Heading 7 Char"/>
    <w:uiPriority w:val="9"/>
    <w:rPr>
      <w:rFonts w:ascii="Cambria" w:eastAsia="Times New Roman" w:hAnsi="Cambria" w:cs="Times New Roman"/>
      <w:i/>
      <w:iCs/>
      <w:color w:val="404040"/>
      <w:w w:val="100"/>
      <w:position w:val="-1"/>
      <w:effect w:val="none"/>
      <w:vertAlign w:val="baseline"/>
      <w:cs w:val="0"/>
      <w:em w:val="none"/>
    </w:rPr>
  </w:style>
  <w:style w:type="paragraph" w:styleId="ListParagraph">
    <w:name w:val="List Paragraph"/>
    <w:basedOn w:val="Normal"/>
    <w:uiPriority w:val="34"/>
    <w:qFormat/>
    <w:pPr>
      <w:autoSpaceDE w:val="0"/>
      <w:autoSpaceDN w:val="0"/>
      <w:adjustRightInd w:val="0"/>
      <w:spacing w:before="60" w:after="60" w:line="259" w:lineRule="auto"/>
      <w:ind w:left="720" w:firstLine="708"/>
      <w:contextualSpacing/>
      <w:jc w:val="both"/>
    </w:p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18"/>
    <w:rPr>
      <w:rFonts w:ascii="Segoe UI" w:hAnsi="Segoe UI" w:cs="Segoe UI"/>
      <w:position w:val="-1"/>
      <w:sz w:val="18"/>
      <w:szCs w:val="18"/>
    </w:rPr>
  </w:style>
  <w:style w:type="paragraph" w:customStyle="1" w:styleId="newNormal">
    <w:name w:val="newNormal"/>
    <w:link w:val="newNormalChar"/>
    <w:qFormat/>
    <w:rsid w:val="000D58CE"/>
    <w:pPr>
      <w:pBdr>
        <w:top w:val="nil"/>
        <w:left w:val="nil"/>
        <w:bottom w:val="nil"/>
        <w:right w:val="nil"/>
        <w:between w:val="nil"/>
      </w:pBdr>
      <w:tabs>
        <w:tab w:val="left" w:pos="1822"/>
      </w:tabs>
      <w:spacing w:after="0"/>
      <w:ind w:hanging="2"/>
      <w:jc w:val="both"/>
    </w:pPr>
    <w:rPr>
      <w:color w:val="000000"/>
      <w:position w:val="-1"/>
      <w:sz w:val="24"/>
      <w:szCs w:val="24"/>
    </w:rPr>
  </w:style>
  <w:style w:type="paragraph" w:styleId="CommentSubject">
    <w:name w:val="annotation subject"/>
    <w:basedOn w:val="CommentText"/>
    <w:next w:val="CommentText"/>
    <w:link w:val="CommentSubjectChar"/>
    <w:uiPriority w:val="99"/>
    <w:semiHidden/>
    <w:unhideWhenUsed/>
    <w:rsid w:val="000D58CE"/>
    <w:rPr>
      <w:b/>
      <w:bCs/>
    </w:rPr>
  </w:style>
  <w:style w:type="character" w:customStyle="1" w:styleId="newNormalChar">
    <w:name w:val="newNormal Char"/>
    <w:basedOn w:val="DefaultParagraphFont"/>
    <w:link w:val="newNormal"/>
    <w:rsid w:val="000D58CE"/>
    <w:rPr>
      <w:color w:val="000000"/>
      <w:position w:val="-1"/>
      <w:sz w:val="24"/>
      <w:szCs w:val="24"/>
    </w:rPr>
  </w:style>
  <w:style w:type="paragraph" w:styleId="BodyText">
    <w:name w:val="Body Text"/>
    <w:basedOn w:val="Normal"/>
    <w:link w:val="BodyTextChar"/>
    <w:uiPriority w:val="99"/>
    <w:semiHidden/>
    <w:unhideWhenUsed/>
    <w:rsid w:val="000D58CE"/>
    <w:pPr>
      <w:spacing w:after="120"/>
    </w:pPr>
  </w:style>
  <w:style w:type="character" w:customStyle="1" w:styleId="BodyTextChar">
    <w:name w:val="Body Text Char"/>
    <w:basedOn w:val="DefaultParagraphFont"/>
    <w:link w:val="BodyText"/>
    <w:uiPriority w:val="99"/>
    <w:semiHidden/>
    <w:rsid w:val="000D58CE"/>
    <w:rPr>
      <w:position w:val="-1"/>
    </w:rPr>
  </w:style>
  <w:style w:type="character" w:customStyle="1" w:styleId="CommentSubjectChar">
    <w:name w:val="Comment Subject Char"/>
    <w:basedOn w:val="CommentTextChar"/>
    <w:link w:val="CommentSubject"/>
    <w:uiPriority w:val="99"/>
    <w:semiHidden/>
    <w:rsid w:val="000D58CE"/>
    <w:rPr>
      <w:b/>
      <w:bCs/>
      <w:position w:val="-1"/>
      <w:sz w:val="20"/>
      <w:szCs w:val="20"/>
    </w:rPr>
  </w:style>
  <w:style w:type="character" w:styleId="PlaceholderText">
    <w:name w:val="Placeholder Text"/>
    <w:basedOn w:val="DefaultParagraphFont"/>
    <w:uiPriority w:val="99"/>
    <w:semiHidden/>
    <w:rsid w:val="00F77ED3"/>
    <w:rPr>
      <w:color w:val="808080"/>
    </w:rPr>
  </w:style>
  <w:style w:type="paragraph" w:styleId="EndnoteText">
    <w:name w:val="endnote text"/>
    <w:basedOn w:val="Normal"/>
    <w:link w:val="EndnoteTextChar"/>
    <w:uiPriority w:val="99"/>
    <w:semiHidden/>
    <w:unhideWhenUsed/>
    <w:rsid w:val="000823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336"/>
    <w:rPr>
      <w:position w:val="-1"/>
      <w:sz w:val="20"/>
      <w:szCs w:val="20"/>
    </w:rPr>
  </w:style>
  <w:style w:type="character" w:styleId="EndnoteReference">
    <w:name w:val="endnote reference"/>
    <w:basedOn w:val="DefaultParagraphFont"/>
    <w:uiPriority w:val="99"/>
    <w:semiHidden/>
    <w:unhideWhenUsed/>
    <w:rsid w:val="00082336"/>
    <w:rPr>
      <w:vertAlign w:val="superscript"/>
    </w:rPr>
  </w:style>
  <w:style w:type="character" w:customStyle="1" w:styleId="TitleChar">
    <w:name w:val="Title Char"/>
    <w:basedOn w:val="DefaultParagraphFont"/>
    <w:link w:val="Title"/>
    <w:rsid w:val="007847B6"/>
    <w:rPr>
      <w:b/>
      <w:position w:val="-1"/>
      <w:sz w:val="72"/>
      <w:szCs w:val="72"/>
    </w:rPr>
  </w:style>
  <w:style w:type="character" w:styleId="Hyperlink">
    <w:name w:val="Hyperlink"/>
    <w:basedOn w:val="DefaultParagraphFont"/>
    <w:unhideWhenUsed/>
    <w:rsid w:val="007847B6"/>
    <w:rPr>
      <w:color w:val="0000FF"/>
      <w:u w:val="single"/>
    </w:rPr>
  </w:style>
  <w:style w:type="character" w:customStyle="1" w:styleId="tl8wme">
    <w:name w:val="tl8wme"/>
    <w:basedOn w:val="DefaultParagraphFont"/>
    <w:rsid w:val="007847B6"/>
  </w:style>
  <w:style w:type="paragraph" w:styleId="NormalWeb">
    <w:name w:val="Normal (Web)"/>
    <w:basedOn w:val="Normal"/>
    <w:uiPriority w:val="99"/>
    <w:unhideWhenUsed/>
    <w:rsid w:val="007847B6"/>
    <w:pPr>
      <w:suppressAutoHyphens w:val="0"/>
      <w:spacing w:before="100" w:beforeAutospacing="1" w:after="100" w:afterAutospacing="1" w:line="240" w:lineRule="auto"/>
      <w:ind w:leftChars="0" w:left="0" w:firstLineChars="0" w:firstLine="0"/>
      <w:textDirection w:val="lrTb"/>
      <w:textAlignment w:val="auto"/>
    </w:pPr>
    <w:rPr>
      <w:rFonts w:ascii="Times New Roman" w:eastAsia="Times New Roman" w:hAnsi="Times New Roman" w:cs="Times New Roman"/>
      <w:position w:val="0"/>
      <w:sz w:val="24"/>
      <w:szCs w:val="24"/>
      <w:lang w:val="en-GB" w:eastAsia="en-GB"/>
    </w:rPr>
  </w:style>
  <w:style w:type="character" w:customStyle="1" w:styleId="apple-converted-space">
    <w:name w:val="apple-converted-space"/>
    <w:basedOn w:val="DefaultParagraphFont"/>
    <w:rsid w:val="007847B6"/>
  </w:style>
  <w:style w:type="character" w:styleId="Strong">
    <w:name w:val="Strong"/>
    <w:uiPriority w:val="22"/>
    <w:qFormat/>
    <w:rsid w:val="007847B6"/>
    <w:rPr>
      <w:b/>
      <w:bCs/>
    </w:rPr>
  </w:style>
  <w:style w:type="character" w:customStyle="1" w:styleId="times">
    <w:name w:val="times"/>
    <w:basedOn w:val="DefaultParagraphFont"/>
    <w:rsid w:val="007847B6"/>
  </w:style>
  <w:style w:type="paragraph" w:customStyle="1" w:styleId="m-5473874503984644420gmail-msolistparagraph">
    <w:name w:val="m_-5473874503984644420gmail-msolistparagraph"/>
    <w:basedOn w:val="Normal"/>
    <w:rsid w:val="007847B6"/>
    <w:pPr>
      <w:suppressAutoHyphens w:val="0"/>
      <w:spacing w:before="100" w:beforeAutospacing="1" w:after="100" w:afterAutospacing="1" w:line="240" w:lineRule="auto"/>
      <w:ind w:leftChars="0" w:left="0" w:firstLineChars="0" w:firstLine="0"/>
      <w:textDirection w:val="lrTb"/>
      <w:textAlignment w:val="auto"/>
    </w:pPr>
    <w:rPr>
      <w:rFonts w:ascii="Times New Roman" w:eastAsia="Times New Roman" w:hAnsi="Times New Roman" w:cs="Times New Roman"/>
      <w:position w:val="0"/>
      <w:sz w:val="24"/>
      <w:szCs w:val="24"/>
      <w:lang w:val="en-GB" w:eastAsia="en-GB"/>
    </w:rPr>
  </w:style>
  <w:style w:type="character" w:customStyle="1" w:styleId="SubtitleChar">
    <w:name w:val="Subtitle Char"/>
    <w:basedOn w:val="DefaultParagraphFont"/>
    <w:link w:val="Subtitle"/>
    <w:rsid w:val="007847B6"/>
    <w:rPr>
      <w:rFonts w:ascii="Georgia" w:eastAsia="Georgia" w:hAnsi="Georgia" w:cs="Georgia"/>
      <w:i/>
      <w:color w:val="666666"/>
      <w:position w:val="-1"/>
      <w:sz w:val="48"/>
      <w:szCs w:val="48"/>
    </w:rPr>
  </w:style>
  <w:style w:type="character" w:styleId="PageNumber">
    <w:name w:val="page number"/>
    <w:basedOn w:val="DefaultParagraphFont"/>
    <w:rsid w:val="004D238C"/>
  </w:style>
  <w:style w:type="paragraph" w:customStyle="1" w:styleId="subt">
    <w:name w:val="sub_t"/>
    <w:rsid w:val="002E6F74"/>
    <w:pPr>
      <w:widowControl w:val="0"/>
      <w:spacing w:before="340" w:after="0" w:line="240" w:lineRule="auto"/>
      <w:ind w:firstLine="340"/>
    </w:pPr>
    <w:rPr>
      <w:rFonts w:ascii="Sentry" w:eastAsia="Times New Roman" w:hAnsi="Sentry" w:cs="Times New Roman"/>
      <w:b/>
      <w:szCs w:val="20"/>
      <w:lang w:val="en-US"/>
    </w:rPr>
  </w:style>
  <w:style w:type="paragraph" w:customStyle="1" w:styleId="text">
    <w:name w:val="text"/>
    <w:rsid w:val="002E6F74"/>
    <w:pPr>
      <w:widowControl w:val="0"/>
      <w:tabs>
        <w:tab w:val="right" w:pos="9298"/>
      </w:tabs>
      <w:spacing w:before="113" w:after="0" w:line="240" w:lineRule="auto"/>
      <w:jc w:val="both"/>
    </w:pPr>
    <w:rPr>
      <w:rFonts w:ascii="Sentry" w:eastAsia="Times New Roman" w:hAnsi="Sentry"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9224">
      <w:bodyDiv w:val="1"/>
      <w:marLeft w:val="0"/>
      <w:marRight w:val="0"/>
      <w:marTop w:val="0"/>
      <w:marBottom w:val="0"/>
      <w:divBdr>
        <w:top w:val="none" w:sz="0" w:space="0" w:color="auto"/>
        <w:left w:val="none" w:sz="0" w:space="0" w:color="auto"/>
        <w:bottom w:val="none" w:sz="0" w:space="0" w:color="auto"/>
        <w:right w:val="none" w:sz="0" w:space="0" w:color="auto"/>
      </w:divBdr>
      <w:divsChild>
        <w:div w:id="1628392600">
          <w:marLeft w:val="640"/>
          <w:marRight w:val="0"/>
          <w:marTop w:val="0"/>
          <w:marBottom w:val="0"/>
          <w:divBdr>
            <w:top w:val="none" w:sz="0" w:space="0" w:color="auto"/>
            <w:left w:val="none" w:sz="0" w:space="0" w:color="auto"/>
            <w:bottom w:val="none" w:sz="0" w:space="0" w:color="auto"/>
            <w:right w:val="none" w:sz="0" w:space="0" w:color="auto"/>
          </w:divBdr>
        </w:div>
      </w:divsChild>
    </w:div>
    <w:div w:id="464010852">
      <w:bodyDiv w:val="1"/>
      <w:marLeft w:val="0"/>
      <w:marRight w:val="0"/>
      <w:marTop w:val="0"/>
      <w:marBottom w:val="0"/>
      <w:divBdr>
        <w:top w:val="none" w:sz="0" w:space="0" w:color="auto"/>
        <w:left w:val="none" w:sz="0" w:space="0" w:color="auto"/>
        <w:bottom w:val="none" w:sz="0" w:space="0" w:color="auto"/>
        <w:right w:val="none" w:sz="0" w:space="0" w:color="auto"/>
      </w:divBdr>
    </w:div>
    <w:div w:id="553127541">
      <w:bodyDiv w:val="1"/>
      <w:marLeft w:val="0"/>
      <w:marRight w:val="0"/>
      <w:marTop w:val="0"/>
      <w:marBottom w:val="0"/>
      <w:divBdr>
        <w:top w:val="none" w:sz="0" w:space="0" w:color="auto"/>
        <w:left w:val="none" w:sz="0" w:space="0" w:color="auto"/>
        <w:bottom w:val="none" w:sz="0" w:space="0" w:color="auto"/>
        <w:right w:val="none" w:sz="0" w:space="0" w:color="auto"/>
      </w:divBdr>
    </w:div>
    <w:div w:id="802894240">
      <w:bodyDiv w:val="1"/>
      <w:marLeft w:val="0"/>
      <w:marRight w:val="0"/>
      <w:marTop w:val="0"/>
      <w:marBottom w:val="0"/>
      <w:divBdr>
        <w:top w:val="none" w:sz="0" w:space="0" w:color="auto"/>
        <w:left w:val="none" w:sz="0" w:space="0" w:color="auto"/>
        <w:bottom w:val="none" w:sz="0" w:space="0" w:color="auto"/>
        <w:right w:val="none" w:sz="0" w:space="0" w:color="auto"/>
      </w:divBdr>
    </w:div>
    <w:div w:id="951860330">
      <w:bodyDiv w:val="1"/>
      <w:marLeft w:val="0"/>
      <w:marRight w:val="0"/>
      <w:marTop w:val="0"/>
      <w:marBottom w:val="0"/>
      <w:divBdr>
        <w:top w:val="none" w:sz="0" w:space="0" w:color="auto"/>
        <w:left w:val="none" w:sz="0" w:space="0" w:color="auto"/>
        <w:bottom w:val="none" w:sz="0" w:space="0" w:color="auto"/>
        <w:right w:val="none" w:sz="0" w:space="0" w:color="auto"/>
      </w:divBdr>
    </w:div>
    <w:div w:id="146854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7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FE4967-2F7F-4B10-8972-0A3A81190E04}">
  <we:reference id="wa104382081" version="1.7.0.0" store="en-001" storeType="OMEX"/>
  <we:alternateReferences>
    <we:reference id="wa104382081" version="1.7.0.0" store="en-001" storeType="OMEX"/>
  </we:alternateReferences>
  <we:properties>
    <we:property name="MENDELEY_CITATIONS" value="[{&quot;citationID&quot;:&quot;MENDELEY_CITATION_8ac14a62-dd1a-415d-8193-47e53f533a49&quot;,&quot;citationItems&quot;:[{&quot;id&quot;:&quot;4f93f3ca-514e-34ce-96ac-8d40b3e05d93&quot;,&quot;itemData&quot;:{&quot;type&quot;:&quot;article-journal&quot;,&quot;id&quot;:&quot;4f93f3ca-514e-34ce-96ac-8d40b3e05d93&quot;,&quot;title&quot;:&quot;DNA hybridization biosensors using polylysine modified SPCEs&quot;,&quot;author&quot;:[{&quot;family&quot;:&quot;Díaz-González&quot;,&quot;given&quot;:&quot;María&quot;,&quot;parse-names&quot;:false,&quot;dropping-particle&quot;:&quot;&quot;,&quot;non-dropping-particle&quot;:&quot;&quot;},{&quot;family&quot;:&quot;la Escosura-Muñiz&quot;,&quot;given&quot;:&quot;Alfredo&quot;,&quot;parse-names&quot;:false,&quot;dropping-particle&quot;:&quot;&quot;,&quot;non-dropping-particle&quot;:&quot;de&quot;},{&quot;family&quot;:&quot;González-García&quot;,&quot;given&quot;:&quot;María Begoña&quot;,&quot;parse-names&quot;:false,&quot;dropping-particle&quot;:&quot;&quot;,&quot;non-dropping-particle&quot;:&quot;&quot;},{&quot;family&quot;:&quot;Costa-García&quot;,&quot;given&quot;:&quot;Agustín&quot;,&quot;parse-names&quot;:false,&quot;dropping-particle&quot;:&quot;&quot;,&quot;non-dropping-particle&quot;:&quot;&quot;}],&quot;container-title&quot;:&quot;Biosensors and Bioelectronics&quot;,&quot;DOI&quot;:&quot;10.1016/j.bios.2007.12.001&quot;,&quot;ISSN&quot;:&quot;09565663&quot;,&quot;issued&quot;:{&quot;date-parts&quot;:[[2008]]},&quot;page&quot;:&quot;1340-1346&quot;,&quot;abstract&quot;:&quot;Two electrochemical DNA hybridization biosensors (genosensors) for the detection of a 30-mer sequence unique to severe acute respiratory syndrome (SARS) virus are described in this work. Both genosensors rely on the hybridization of the oligonucleotide target with its complementary probe, which is immobilized on positively charged polylysine modified screen-printed carbon electrodes (SPCEs), through electrostatic interactions. In one design, a biotinylated target is used and the detection of the hybridization reaction is monitored using alkaline phosphatase labeled streptavidin (S-AP). This enzyme catalyzes the hydrolysis of the substrate 3-indoxyl phosphate (3-IP) to indigo, which is then solubilized to indigo carmine and detected by means of cyclic voltammetry (CV). In the other design, the target is labeled using an Au(I) complex, sodium aurothiomalate, and the duplex formation is detected by measuring, for first time, the current generated by the hydrogen evolution catalyzed by the gold label. Using 30 min of hybridization time, a detection limit of 8 pM is calculated for the enzymatic genosensor. Although this good sensitivity cannot be reached with the metal label (0.5 nM), the use of this label allows a considerable decrease of the analysis time. Both genosensors do not require the modification of the oligonucleotide probe and using stringent experimental conditions (60 min of hybridization time and 50% formamide in the hybridization buffer) can discriminate between a complementary oligonucleotide and an oligonucleotide with a three-base mismatch. © 2007 Elsevier B.V. All rights reserved.&quot;,&quot;issue&quot;:&quot;9&quot;,&quot;volume&quot;:&quot;23&quot;},&quot;isTemporary&quot;:false}],&quot;properties&quot;:{&quot;noteIndex&quot;:0},&quot;isEdited&quot;:false}]"/>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YCfTLPMh+IFTSAt9qKHGd2Hdg==">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0034D4-869B-4988-BDE3-C3B09D73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1023</Words>
  <Characters>5834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gnv</dc:creator>
  <cp:lastModifiedBy>pc</cp:lastModifiedBy>
  <cp:revision>6</cp:revision>
  <cp:lastPrinted>2020-04-29T04:20:00Z</cp:lastPrinted>
  <dcterms:created xsi:type="dcterms:W3CDTF">2021-02-05T06:26:00Z</dcterms:created>
  <dcterms:modified xsi:type="dcterms:W3CDTF">2023-01-23T08:12:00Z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1a3aa9bd-45c2-3da8-a209-376c03b5d509</vt:lpwstr>
  </property>
  <property fmtid="{D5CDD505-2E9C-101B-9397-08002B2CF9AE}" pid="4" name="Mendeley Citation Style_1">
    <vt:lpwstr>http://www.zotero.org/styles/nanomaterials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http://www.zotero.org/styles/bioelectrochemistry</vt:lpwstr>
  </property>
  <property fmtid="{D5CDD505-2E9C-101B-9397-08002B2CF9AE}" pid="10" name="Mendeley Recent Style Name 2_1">
    <vt:lpwstr>Bioelectrochemistry</vt:lpwstr>
  </property>
  <property fmtid="{D5CDD505-2E9C-101B-9397-08002B2CF9AE}" pid="11" name="Mendeley Recent Style Id 3_1">
    <vt:lpwstr>http://www.zotero.org/styles/biophysical-journal</vt:lpwstr>
  </property>
  <property fmtid="{D5CDD505-2E9C-101B-9397-08002B2CF9AE}" pid="12" name="Mendeley Recent Style Name 3_1">
    <vt:lpwstr>Biophysical Journal</vt:lpwstr>
  </property>
  <property fmtid="{D5CDD505-2E9C-101B-9397-08002B2CF9AE}" pid="13" name="Mendeley Recent Style Id 4_1">
    <vt:lpwstr>http://www.zotero.org/styles/electrochimica-acta</vt:lpwstr>
  </property>
  <property fmtid="{D5CDD505-2E9C-101B-9397-08002B2CF9AE}" pid="14" name="Mendeley Recent Style Name 4_1">
    <vt:lpwstr>Electrochimica Acta</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http://www.zotero.org/styles/nanomaterials</vt:lpwstr>
  </property>
  <property fmtid="{D5CDD505-2E9C-101B-9397-08002B2CF9AE}" pid="18" name="Mendeley Recent Style Name 6_1">
    <vt:lpwstr>Nanomaterials</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